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7D" w:rsidRDefault="00B0184E">
      <w:pPr>
        <w:spacing w:after="25"/>
        <w:ind w:left="140" w:right="3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4826000</wp:posOffset>
            </wp:positionH>
            <wp:positionV relativeFrom="paragraph">
              <wp:posOffset>60989</wp:posOffset>
            </wp:positionV>
            <wp:extent cx="1714500" cy="1714500"/>
            <wp:effectExtent l="0" t="0" r="0" b="0"/>
            <wp:wrapSquare wrapText="bothSides"/>
            <wp:docPr id="482" name="Picture 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373737"/>
          <w:u w:val="single" w:color="373737"/>
        </w:rPr>
        <w:t>General Meeting Agenda</w:t>
      </w:r>
      <w:r>
        <w:rPr>
          <w:rFonts w:ascii="Times New Roman" w:eastAsia="Times New Roman" w:hAnsi="Times New Roman" w:cs="Times New Roman"/>
        </w:rPr>
        <w:t xml:space="preserve"> </w:t>
      </w:r>
    </w:p>
    <w:p w:rsidR="000E497D" w:rsidRDefault="00B0184E">
      <w:pPr>
        <w:spacing w:after="2" w:line="265" w:lineRule="auto"/>
        <w:ind w:left="175" w:right="39" w:hanging="10"/>
      </w:pPr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Date: Wed. October 11, </w:t>
      </w:r>
      <w:proofErr w:type="gramStart"/>
      <w:r>
        <w:rPr>
          <w:rFonts w:ascii="Times New Roman" w:eastAsia="Times New Roman" w:hAnsi="Times New Roman" w:cs="Times New Roman"/>
          <w:b/>
          <w:color w:val="373737"/>
          <w:sz w:val="20"/>
        </w:rPr>
        <w:t>2017  7</w:t>
      </w:r>
      <w:proofErr w:type="gramEnd"/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 pm           Mount Royal Cafeteria  </w:t>
      </w:r>
    </w:p>
    <w:p w:rsidR="000E497D" w:rsidRDefault="00B0184E">
      <w:pPr>
        <w:spacing w:after="0"/>
        <w:ind w:left="175" w:right="39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Sign 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spacing w:after="45" w:line="265" w:lineRule="auto"/>
        <w:ind w:left="190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 xml:space="preserve">Call to order </w:t>
      </w:r>
      <w:r>
        <w:rPr>
          <w:rFonts w:ascii="Times New Roman" w:eastAsia="Times New Roman" w:hAnsi="Times New Roman" w:cs="Times New Roman"/>
          <w:color w:val="373737"/>
          <w:sz w:val="20"/>
        </w:rPr>
        <w:t>– Scott Barrett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pStyle w:val="Heading1"/>
      </w:pPr>
      <w:r>
        <w:t>Welcome to Treaty 6 Territory in the Homeland of the Metis Nation</w:t>
      </w:r>
      <w:r>
        <w:rPr>
          <w:b w:val="0"/>
          <w:color w:val="000000"/>
        </w:rPr>
        <w:t xml:space="preserve"> </w:t>
      </w:r>
    </w:p>
    <w:p w:rsidR="000E497D" w:rsidRDefault="00B0184E">
      <w:pPr>
        <w:spacing w:after="2" w:line="265" w:lineRule="auto"/>
        <w:ind w:left="175" w:right="39" w:hanging="10"/>
      </w:pPr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CUPE National Rep </w:t>
      </w:r>
      <w:r>
        <w:rPr>
          <w:rFonts w:ascii="Times New Roman" w:eastAsia="Times New Roman" w:hAnsi="Times New Roman" w:cs="Times New Roman"/>
          <w:color w:val="373737"/>
          <w:sz w:val="20"/>
        </w:rPr>
        <w:t>– Will Bauer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spacing w:after="0"/>
        <w:ind w:left="175" w:right="39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 xml:space="preserve">Adoption of Agenda </w:t>
      </w:r>
      <w:r>
        <w:rPr>
          <w:rFonts w:ascii="Times New Roman" w:eastAsia="Times New Roman" w:hAnsi="Times New Roman" w:cs="Times New Roman"/>
          <w:color w:val="373737"/>
          <w:sz w:val="20"/>
        </w:rPr>
        <w:t>–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spacing w:after="0"/>
        <w:ind w:left="175" w:right="39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 xml:space="preserve">Reading of the Equality Statement </w:t>
      </w:r>
      <w:r>
        <w:rPr>
          <w:rFonts w:ascii="Times New Roman" w:eastAsia="Times New Roman" w:hAnsi="Times New Roman" w:cs="Times New Roman"/>
          <w:color w:val="373737"/>
          <w:sz w:val="20"/>
        </w:rPr>
        <w:t>(Laurie)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New Members: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spacing w:after="0"/>
        <w:ind w:left="175" w:right="39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 xml:space="preserve">Roll call of officers </w:t>
      </w:r>
      <w:r>
        <w:rPr>
          <w:rFonts w:ascii="Times New Roman" w:eastAsia="Times New Roman" w:hAnsi="Times New Roman" w:cs="Times New Roman"/>
          <w:color w:val="373737"/>
          <w:sz w:val="20"/>
        </w:rPr>
        <w:t>(Carole-Anne)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spacing w:after="2" w:line="265" w:lineRule="auto"/>
        <w:ind w:left="175" w:right="39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 xml:space="preserve">Minutes of previous </w:t>
      </w:r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meeting – Date: Sept 9, 2017 </w:t>
      </w:r>
      <w:r>
        <w:rPr>
          <w:rFonts w:ascii="Times New Roman" w:eastAsia="Times New Roman" w:hAnsi="Times New Roman" w:cs="Times New Roman"/>
          <w:color w:val="373737"/>
          <w:sz w:val="20"/>
        </w:rPr>
        <w:t>(Carole-Anne)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spacing w:after="0"/>
        <w:ind w:left="175" w:right="39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 xml:space="preserve">Matters arising out of minutes - </w:t>
      </w:r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 xml:space="preserve">Secretary-Treasurer’s Report </w:t>
      </w:r>
      <w:r>
        <w:rPr>
          <w:rFonts w:ascii="Times New Roman" w:eastAsia="Times New Roman" w:hAnsi="Times New Roman" w:cs="Times New Roman"/>
          <w:color w:val="373737"/>
          <w:sz w:val="20"/>
        </w:rPr>
        <w:t>(Corina)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spacing w:after="218"/>
        <w:ind w:left="18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Correspondence – (</w:t>
      </w:r>
      <w:r>
        <w:rPr>
          <w:rFonts w:ascii="Times New Roman" w:eastAsia="Times New Roman" w:hAnsi="Times New Roman" w:cs="Times New Roman"/>
          <w:b/>
          <w:sz w:val="20"/>
        </w:rPr>
        <w:t>see the</w:t>
      </w:r>
      <w:r>
        <w:rPr>
          <w:rFonts w:ascii="Times New Roman" w:eastAsia="Times New Roman" w:hAnsi="Times New Roman" w:cs="Times New Roman"/>
          <w:b/>
          <w:sz w:val="20"/>
        </w:rPr>
        <w:t xml:space="preserve"> back table for other information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0E497D" w:rsidRDefault="00B0184E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CUPE Education-Workshops </w:t>
      </w:r>
    </w:p>
    <w:p w:rsidR="000E497D" w:rsidRDefault="00B0184E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>CUPE Saskatchewan- Winter School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>SFL-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spacing w:after="137"/>
        <w:ind w:left="180"/>
      </w:pPr>
      <w:r>
        <w:rPr>
          <w:rFonts w:ascii="Verdana" w:eastAsia="Verdana" w:hAnsi="Verdana" w:cs="Verdana"/>
          <w:color w:val="373737"/>
          <w:sz w:val="20"/>
        </w:rPr>
        <w:t>•</w:t>
      </w:r>
    </w:p>
    <w:p w:rsidR="000E497D" w:rsidRDefault="00B0184E">
      <w:pPr>
        <w:spacing w:after="170"/>
        <w:ind w:left="175" w:right="39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 xml:space="preserve">President’s Report </w:t>
      </w:r>
      <w:r>
        <w:rPr>
          <w:rFonts w:ascii="Times New Roman" w:eastAsia="Times New Roman" w:hAnsi="Times New Roman" w:cs="Times New Roman"/>
          <w:color w:val="373737"/>
          <w:sz w:val="20"/>
        </w:rPr>
        <w:t>– Scott Barrett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spacing w:after="365" w:line="265" w:lineRule="auto"/>
        <w:ind w:left="10" w:right="39" w:hanging="10"/>
      </w:pPr>
      <w:r>
        <w:rPr>
          <w:rFonts w:ascii="Times New Roman" w:eastAsia="Times New Roman" w:hAnsi="Times New Roman" w:cs="Times New Roman"/>
          <w:b/>
          <w:color w:val="373737"/>
          <w:sz w:val="20"/>
        </w:rPr>
        <w:t>Reports of committees – reports printed as submitted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numPr>
          <w:ilvl w:val="1"/>
          <w:numId w:val="1"/>
        </w:numPr>
        <w:spacing w:after="60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>VP Chief Shop steward (Donna)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numPr>
          <w:ilvl w:val="1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>VP Communication – (Dene)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10. </w:t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CUPE </w:t>
      </w:r>
      <w:proofErr w:type="spellStart"/>
      <w:r>
        <w:rPr>
          <w:rFonts w:ascii="Times New Roman" w:eastAsia="Times New Roman" w:hAnsi="Times New Roman" w:cs="Times New Roman"/>
          <w:color w:val="373737"/>
          <w:sz w:val="20"/>
        </w:rPr>
        <w:t>Sask</w:t>
      </w:r>
      <w:proofErr w:type="spellEnd"/>
      <w:r>
        <w:rPr>
          <w:rFonts w:ascii="Times New Roman" w:eastAsia="Times New Roman" w:hAnsi="Times New Roman" w:cs="Times New Roman"/>
          <w:color w:val="373737"/>
          <w:sz w:val="20"/>
        </w:rPr>
        <w:t xml:space="preserve"> P3 Committee – (Clayton)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numPr>
          <w:ilvl w:val="1"/>
          <w:numId w:val="1"/>
        </w:numPr>
        <w:spacing w:after="80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>Education Committee (Vacant)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373737"/>
          <w:sz w:val="20"/>
        </w:rPr>
        <w:t>11. EWSC (Clayton)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numPr>
          <w:ilvl w:val="1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>Labour Management (Scott)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12. CUPE National Library Committee – (Carole- </w:t>
      </w:r>
    </w:p>
    <w:p w:rsidR="000E497D" w:rsidRDefault="00B0184E">
      <w:pPr>
        <w:numPr>
          <w:ilvl w:val="1"/>
          <w:numId w:val="1"/>
        </w:numPr>
        <w:spacing w:after="112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>Occ. Health &amp; Safety (Ray H)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373737"/>
          <w:sz w:val="20"/>
        </w:rPr>
        <w:t>Anne)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numPr>
          <w:ilvl w:val="1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>Pension and Benefits (Dave)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373737"/>
          <w:sz w:val="20"/>
        </w:rPr>
        <w:t>13. CUPE National Pink Triang</w:t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le – (Shar-Lee </w:t>
      </w:r>
    </w:p>
    <w:p w:rsidR="000E497D" w:rsidRDefault="00B0184E">
      <w:pPr>
        <w:numPr>
          <w:ilvl w:val="1"/>
          <w:numId w:val="1"/>
        </w:numPr>
        <w:spacing w:after="66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>Scholarship Committee (Charlene)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373737"/>
          <w:sz w:val="20"/>
        </w:rPr>
        <w:t>Haichert</w:t>
      </w:r>
      <w:proofErr w:type="spellEnd"/>
      <w:r>
        <w:rPr>
          <w:rFonts w:ascii="Times New Roman" w:eastAsia="Times New Roman" w:hAnsi="Times New Roman" w:cs="Times New Roman"/>
          <w:color w:val="373737"/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numPr>
          <w:ilvl w:val="1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>Social Committee (Mark)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</w:rPr>
        <w:t xml:space="preserve">Other - </w:t>
      </w:r>
    </w:p>
    <w:p w:rsidR="000E497D" w:rsidRDefault="00B0184E">
      <w:pPr>
        <w:numPr>
          <w:ilvl w:val="1"/>
          <w:numId w:val="1"/>
        </w:numPr>
        <w:spacing w:after="410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>Bargaining/Negotiation- (Scott)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spacing w:after="3" w:line="265" w:lineRule="auto"/>
        <w:ind w:left="540" w:right="5735" w:hanging="36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 xml:space="preserve">Reports from Delegates and </w:t>
      </w:r>
      <w:proofErr w:type="spellStart"/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Educational’s</w:t>
      </w:r>
      <w:proofErr w:type="spellEnd"/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0"/>
        </w:rPr>
        <w:t>–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Segoe UI Symbol" w:eastAsia="Segoe UI Symbol" w:hAnsi="Segoe UI Symbol" w:cs="Segoe UI Symbol"/>
          <w:color w:val="373737"/>
          <w:sz w:val="20"/>
        </w:rPr>
        <w:t xml:space="preserve">• </w:t>
      </w:r>
      <w:r>
        <w:rPr>
          <w:rFonts w:ascii="Times New Roman" w:eastAsia="Times New Roman" w:hAnsi="Times New Roman" w:cs="Times New Roman"/>
          <w:color w:val="373737"/>
          <w:sz w:val="20"/>
        </w:rPr>
        <w:t>Clayton Wilson- Ride for Respect – Labour Day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Ray Heather/Larry Martin- SFL </w:t>
      </w:r>
      <w:r>
        <w:rPr>
          <w:rFonts w:ascii="Times New Roman" w:eastAsia="Times New Roman" w:hAnsi="Times New Roman" w:cs="Times New Roman"/>
          <w:color w:val="373737"/>
          <w:sz w:val="20"/>
        </w:rPr>
        <w:t>OH&amp;S Training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numPr>
          <w:ilvl w:val="0"/>
          <w:numId w:val="1"/>
        </w:numPr>
        <w:spacing w:after="132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Charlotte </w:t>
      </w:r>
      <w:proofErr w:type="spellStart"/>
      <w:r>
        <w:rPr>
          <w:rFonts w:ascii="Times New Roman" w:eastAsia="Times New Roman" w:hAnsi="Times New Roman" w:cs="Times New Roman"/>
          <w:color w:val="373737"/>
          <w:sz w:val="20"/>
        </w:rPr>
        <w:t>Sopatyk</w:t>
      </w:r>
      <w:proofErr w:type="spellEnd"/>
      <w:r>
        <w:rPr>
          <w:rFonts w:ascii="Times New Roman" w:eastAsia="Times New Roman" w:hAnsi="Times New Roman" w:cs="Times New Roman"/>
          <w:color w:val="373737"/>
          <w:sz w:val="20"/>
        </w:rPr>
        <w:t>-Labour Law Workshop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spacing w:after="0"/>
        <w:ind w:left="175" w:right="39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Unfinished Business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>Communications Committee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>Reporting Form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>Site Rep Meeting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>Bargaining Update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Nomination and Elections of Education Chair; </w:t>
      </w:r>
      <w:proofErr w:type="gramStart"/>
      <w:r>
        <w:rPr>
          <w:rFonts w:ascii="Times New Roman" w:eastAsia="Times New Roman" w:hAnsi="Times New Roman" w:cs="Times New Roman"/>
          <w:color w:val="373737"/>
          <w:sz w:val="20"/>
        </w:rPr>
        <w:t>3 year</w:t>
      </w:r>
      <w:proofErr w:type="gramEnd"/>
      <w:r>
        <w:rPr>
          <w:rFonts w:ascii="Times New Roman" w:eastAsia="Times New Roman" w:hAnsi="Times New Roman" w:cs="Times New Roman"/>
          <w:color w:val="373737"/>
          <w:sz w:val="20"/>
        </w:rPr>
        <w:t xml:space="preserve"> Trustee </w:t>
      </w:r>
    </w:p>
    <w:p w:rsidR="000E497D" w:rsidRDefault="00B0184E">
      <w:pPr>
        <w:numPr>
          <w:ilvl w:val="0"/>
          <w:numId w:val="1"/>
        </w:numPr>
        <w:spacing w:after="223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EWSC motion review </w:t>
      </w:r>
    </w:p>
    <w:p w:rsidR="000E497D" w:rsidRDefault="00B0184E">
      <w:pPr>
        <w:spacing w:after="0"/>
        <w:ind w:left="42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   </w:t>
      </w:r>
      <w:r>
        <w:rPr>
          <w:rFonts w:ascii="Times New Roman" w:eastAsia="Times New Roman" w:hAnsi="Times New Roman" w:cs="Times New Roman"/>
          <w:color w:val="373737"/>
          <w:sz w:val="20"/>
          <w:u w:val="single" w:color="373737"/>
        </w:rPr>
        <w:t>New Business</w:t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 </w:t>
      </w:r>
    </w:p>
    <w:p w:rsidR="000E497D" w:rsidRDefault="00B0184E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>Offi</w:t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ce Rental Motion </w:t>
      </w:r>
    </w:p>
    <w:p w:rsidR="000E497D" w:rsidRDefault="00B0184E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National Strike fund </w:t>
      </w:r>
    </w:p>
    <w:p w:rsidR="000E497D" w:rsidRDefault="00B0184E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lastRenderedPageBreak/>
        <w:t xml:space="preserve">Winter School </w:t>
      </w:r>
    </w:p>
    <w:p w:rsidR="000E497D" w:rsidRDefault="00B0184E">
      <w:pPr>
        <w:spacing w:after="645" w:line="265" w:lineRule="auto"/>
        <w:ind w:left="550" w:hanging="10"/>
      </w:pPr>
      <w:r>
        <w:rPr>
          <w:rFonts w:ascii="Times New Roman" w:eastAsia="Times New Roman" w:hAnsi="Times New Roman" w:cs="Times New Roman"/>
          <w:sz w:val="20"/>
        </w:rPr>
        <w:t>•</w:t>
      </w:r>
    </w:p>
    <w:p w:rsidR="000E497D" w:rsidRDefault="00B0184E">
      <w:pPr>
        <w:spacing w:after="170"/>
        <w:ind w:left="175" w:right="39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Tuition Assistance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spacing w:after="170"/>
        <w:ind w:left="175" w:right="39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Questions and Information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spacing w:after="165" w:line="265" w:lineRule="auto"/>
        <w:ind w:left="175" w:right="39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 xml:space="preserve">Good of the Union </w:t>
      </w:r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– Contact Joanne Mueller </w:t>
      </w:r>
      <w:r>
        <w:rPr>
          <w:rFonts w:ascii="Times New Roman" w:eastAsia="Times New Roman" w:hAnsi="Times New Roman" w:cs="Times New Roman"/>
          <w:b/>
          <w:color w:val="B14B44"/>
          <w:sz w:val="20"/>
          <w:u w:val="single" w:color="B14B44"/>
        </w:rPr>
        <w:t>MuellerJ@spsd.sk.ca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spacing w:after="203"/>
        <w:ind w:left="175" w:right="39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Adjournment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497D" w:rsidRDefault="00B0184E">
      <w:pPr>
        <w:tabs>
          <w:tab w:val="center" w:pos="3360"/>
          <w:tab w:val="center" w:pos="7597"/>
        </w:tabs>
        <w:spacing w:after="3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373737"/>
        </w:rPr>
        <w:t>Next General Meeting</w:t>
      </w:r>
      <w:r>
        <w:rPr>
          <w:rFonts w:ascii="Times New Roman" w:eastAsia="Times New Roman" w:hAnsi="Times New Roman" w:cs="Times New Roman"/>
          <w:color w:val="373737"/>
          <w:sz w:val="20"/>
        </w:rPr>
        <w:t>:</w:t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 Sat. Nov 4, </w:t>
      </w:r>
      <w:proofErr w:type="gramStart"/>
      <w:r>
        <w:rPr>
          <w:rFonts w:ascii="Times New Roman" w:eastAsia="Times New Roman" w:hAnsi="Times New Roman" w:cs="Times New Roman"/>
          <w:color w:val="373737"/>
          <w:sz w:val="20"/>
        </w:rPr>
        <w:t>2017  Location</w:t>
      </w:r>
      <w:proofErr w:type="gramEnd"/>
      <w:r>
        <w:rPr>
          <w:rFonts w:ascii="Times New Roman" w:eastAsia="Times New Roman" w:hAnsi="Times New Roman" w:cs="Times New Roman"/>
          <w:color w:val="373737"/>
          <w:sz w:val="20"/>
        </w:rPr>
        <w:t xml:space="preserve">: Aden Bowman Cafeteria </w:t>
      </w:r>
      <w:r>
        <w:rPr>
          <w:rFonts w:ascii="Times New Roman" w:eastAsia="Times New Roman" w:hAnsi="Times New Roman" w:cs="Times New Roman"/>
          <w:color w:val="373737"/>
          <w:sz w:val="20"/>
        </w:rPr>
        <w:tab/>
        <w:t>Time: 10 am</w:t>
      </w:r>
    </w:p>
    <w:sectPr w:rsidR="000E497D">
      <w:pgSz w:w="12240" w:h="15840"/>
      <w:pgMar w:top="1440" w:right="1001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BB0"/>
    <w:multiLevelType w:val="hybridMultilevel"/>
    <w:tmpl w:val="AD368722"/>
    <w:lvl w:ilvl="0" w:tplc="94D4087A">
      <w:start w:val="1"/>
      <w:numFmt w:val="bullet"/>
      <w:lvlText w:val="•"/>
      <w:lvlJc w:val="left"/>
      <w:pPr>
        <w:ind w:left="540"/>
      </w:pPr>
      <w:rPr>
        <w:rFonts w:ascii="Verdana" w:eastAsia="Verdana" w:hAnsi="Verdana" w:cs="Verdana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8D18C">
      <w:start w:val="1"/>
      <w:numFmt w:val="decimal"/>
      <w:lvlText w:val="%2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EAE30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40674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7C5CC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4C666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9A65E8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38D2E2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202AA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7D"/>
    <w:rsid w:val="000E497D"/>
    <w:rsid w:val="00B0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B7D69-D925-48B5-AA6B-1C9DF203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0" w:right="39"/>
      <w:outlineLvl w:val="0"/>
    </w:pPr>
    <w:rPr>
      <w:rFonts w:ascii="Times New Roman" w:eastAsia="Times New Roman" w:hAnsi="Times New Roman" w:cs="Times New Roman"/>
      <w:b/>
      <w:color w:val="37373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37373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General Meeting Oct 11, 2017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General Meeting Oct 11, 2017</dc:title>
  <dc:subject/>
  <dc:creator>vpcomm8443@outlook.com</dc:creator>
  <cp:keywords/>
  <cp:lastModifiedBy>vpcomm8443@outlook.com</cp:lastModifiedBy>
  <cp:revision>3</cp:revision>
  <dcterms:created xsi:type="dcterms:W3CDTF">2017-10-11T01:24:00Z</dcterms:created>
  <dcterms:modified xsi:type="dcterms:W3CDTF">2017-10-11T01:24:00Z</dcterms:modified>
</cp:coreProperties>
</file>