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BA2E2" w14:textId="77777777" w:rsidR="0011431D" w:rsidRPr="00035F18" w:rsidRDefault="0011431D">
      <w:pPr>
        <w:pStyle w:val="Title"/>
        <w:rPr>
          <w:rFonts w:asciiTheme="minorHAnsi" w:hAnsiTheme="minorHAnsi"/>
          <w:b/>
          <w:sz w:val="24"/>
        </w:rPr>
      </w:pPr>
      <w:bookmarkStart w:id="0" w:name="_GoBack"/>
      <w:bookmarkEnd w:id="0"/>
      <w:r w:rsidRPr="00035F18">
        <w:rPr>
          <w:rFonts w:asciiTheme="minorHAnsi" w:hAnsiTheme="minorHAnsi"/>
          <w:b/>
          <w:sz w:val="24"/>
        </w:rPr>
        <w:t>BOARD OF EDUACATION</w:t>
      </w:r>
    </w:p>
    <w:p w14:paraId="590BA2E3" w14:textId="77777777" w:rsidR="0011431D" w:rsidRPr="00035F18" w:rsidRDefault="0011431D">
      <w:pPr>
        <w:pStyle w:val="Title"/>
        <w:rPr>
          <w:rFonts w:asciiTheme="minorHAnsi" w:hAnsiTheme="minorHAnsi"/>
          <w:b/>
          <w:sz w:val="24"/>
        </w:rPr>
      </w:pPr>
      <w:r w:rsidRPr="00035F18">
        <w:rPr>
          <w:rFonts w:asciiTheme="minorHAnsi" w:hAnsiTheme="minorHAnsi"/>
          <w:b/>
          <w:sz w:val="24"/>
        </w:rPr>
        <w:t>Saskatoon School Division No. 13</w:t>
      </w:r>
    </w:p>
    <w:p w14:paraId="590BA2E4" w14:textId="77777777" w:rsidR="0011431D" w:rsidRPr="00035F18" w:rsidRDefault="0011431D">
      <w:pPr>
        <w:pStyle w:val="Title"/>
        <w:rPr>
          <w:rFonts w:asciiTheme="minorHAnsi" w:hAnsiTheme="minorHAnsi"/>
          <w:b/>
          <w:sz w:val="24"/>
        </w:rPr>
      </w:pPr>
    </w:p>
    <w:p w14:paraId="590BA2E5" w14:textId="77777777" w:rsidR="0011431D" w:rsidRPr="00035F18" w:rsidRDefault="0011431D">
      <w:pPr>
        <w:pStyle w:val="Title"/>
        <w:rPr>
          <w:rFonts w:asciiTheme="minorHAnsi" w:hAnsiTheme="minorHAnsi"/>
          <w:b/>
          <w:sz w:val="24"/>
        </w:rPr>
      </w:pPr>
    </w:p>
    <w:p w14:paraId="590BA2E6" w14:textId="77777777" w:rsidR="0011431D" w:rsidRPr="00035F18" w:rsidRDefault="0011431D">
      <w:pPr>
        <w:pStyle w:val="Title"/>
        <w:rPr>
          <w:rFonts w:asciiTheme="minorHAnsi" w:hAnsiTheme="minorHAnsi"/>
          <w:b/>
          <w:sz w:val="24"/>
          <w:u w:val="single"/>
        </w:rPr>
      </w:pPr>
      <w:r w:rsidRPr="00035F18">
        <w:rPr>
          <w:rFonts w:asciiTheme="minorHAnsi" w:hAnsiTheme="minorHAnsi"/>
          <w:b/>
          <w:sz w:val="24"/>
          <w:u w:val="single"/>
        </w:rPr>
        <w:t xml:space="preserve">P O S I T I O N   D E S C R I P T I O N </w:t>
      </w:r>
    </w:p>
    <w:p w14:paraId="590BA2E7" w14:textId="77777777" w:rsidR="0011431D" w:rsidRPr="00035F18" w:rsidRDefault="0011431D">
      <w:pPr>
        <w:pStyle w:val="Title"/>
        <w:rPr>
          <w:rFonts w:asciiTheme="minorHAnsi" w:hAnsiTheme="minorHAnsi"/>
          <w:b/>
          <w:sz w:val="24"/>
        </w:rPr>
      </w:pPr>
    </w:p>
    <w:p w14:paraId="590BA2E8" w14:textId="77777777" w:rsidR="0011431D" w:rsidRPr="00035F18" w:rsidRDefault="0011431D">
      <w:pPr>
        <w:pStyle w:val="Title"/>
        <w:rPr>
          <w:rFonts w:asciiTheme="minorHAnsi" w:hAnsiTheme="minorHAnsi"/>
          <w:b/>
          <w:sz w:val="24"/>
        </w:rPr>
      </w:pPr>
    </w:p>
    <w:p w14:paraId="590BA2E9" w14:textId="77777777" w:rsidR="0011431D" w:rsidRPr="00035F18" w:rsidRDefault="0011431D">
      <w:pPr>
        <w:pStyle w:val="Title"/>
        <w:jc w:val="left"/>
        <w:rPr>
          <w:rFonts w:asciiTheme="minorHAnsi" w:hAnsiTheme="minorHAnsi"/>
          <w:b/>
          <w:sz w:val="24"/>
        </w:rPr>
      </w:pPr>
      <w:r w:rsidRPr="00035F18">
        <w:rPr>
          <w:rFonts w:asciiTheme="minorHAnsi" w:hAnsiTheme="minorHAnsi"/>
          <w:b/>
          <w:sz w:val="24"/>
          <w:u w:val="single"/>
        </w:rPr>
        <w:t>Position</w:t>
      </w:r>
      <w:r w:rsidRPr="00035F18">
        <w:rPr>
          <w:rFonts w:asciiTheme="minorHAnsi" w:hAnsiTheme="minorHAnsi"/>
          <w:b/>
          <w:sz w:val="24"/>
        </w:rPr>
        <w:t>:</w:t>
      </w:r>
      <w:r w:rsidRPr="00035F18">
        <w:rPr>
          <w:rFonts w:asciiTheme="minorHAnsi" w:hAnsiTheme="minorHAnsi"/>
          <w:b/>
          <w:sz w:val="24"/>
        </w:rPr>
        <w:tab/>
      </w:r>
      <w:r w:rsidRPr="00035F18">
        <w:rPr>
          <w:rFonts w:asciiTheme="minorHAnsi" w:hAnsiTheme="minorHAnsi"/>
          <w:b/>
          <w:sz w:val="24"/>
        </w:rPr>
        <w:tab/>
      </w:r>
      <w:r w:rsidRPr="00035F18">
        <w:rPr>
          <w:rFonts w:asciiTheme="minorHAnsi" w:hAnsiTheme="minorHAnsi"/>
          <w:b/>
          <w:sz w:val="24"/>
        </w:rPr>
        <w:tab/>
      </w:r>
      <w:r w:rsidRPr="00035F18">
        <w:rPr>
          <w:rFonts w:asciiTheme="minorHAnsi" w:hAnsiTheme="minorHAnsi"/>
          <w:b/>
          <w:sz w:val="24"/>
        </w:rPr>
        <w:tab/>
        <w:t>SECRETARY II</w:t>
      </w:r>
    </w:p>
    <w:p w14:paraId="590BA2EA" w14:textId="77777777" w:rsidR="0011431D" w:rsidRPr="00035F18" w:rsidRDefault="0011431D">
      <w:pPr>
        <w:jc w:val="center"/>
        <w:rPr>
          <w:rFonts w:asciiTheme="minorHAnsi" w:hAnsiTheme="minorHAnsi"/>
          <w:b/>
          <w:sz w:val="24"/>
        </w:rPr>
      </w:pPr>
    </w:p>
    <w:p w14:paraId="590BA2EB" w14:textId="77777777" w:rsidR="0011431D" w:rsidRPr="00035F18" w:rsidRDefault="0011431D">
      <w:pPr>
        <w:jc w:val="center"/>
        <w:rPr>
          <w:rFonts w:asciiTheme="minorHAnsi" w:hAnsiTheme="minorHAnsi"/>
          <w:b/>
          <w:sz w:val="24"/>
        </w:rPr>
      </w:pPr>
    </w:p>
    <w:p w14:paraId="590BA2EC" w14:textId="77777777" w:rsidR="0011431D" w:rsidRPr="00035F18" w:rsidRDefault="0011431D">
      <w:pPr>
        <w:pStyle w:val="Heading2"/>
        <w:rPr>
          <w:rFonts w:asciiTheme="minorHAnsi" w:hAnsiTheme="minorHAnsi"/>
          <w:b/>
          <w:sz w:val="24"/>
        </w:rPr>
      </w:pPr>
      <w:r w:rsidRPr="00035F18">
        <w:rPr>
          <w:rFonts w:asciiTheme="minorHAnsi" w:hAnsiTheme="minorHAnsi"/>
          <w:b/>
          <w:sz w:val="24"/>
          <w:u w:val="single"/>
        </w:rPr>
        <w:t>Immediate Supervisor</w:t>
      </w:r>
      <w:r w:rsidRPr="00035F18">
        <w:rPr>
          <w:rFonts w:asciiTheme="minorHAnsi" w:hAnsiTheme="minorHAnsi"/>
          <w:b/>
          <w:sz w:val="24"/>
        </w:rPr>
        <w:t>:</w:t>
      </w:r>
      <w:r w:rsidRPr="00035F18">
        <w:rPr>
          <w:rFonts w:asciiTheme="minorHAnsi" w:hAnsiTheme="minorHAnsi"/>
          <w:b/>
          <w:sz w:val="24"/>
        </w:rPr>
        <w:tab/>
      </w:r>
      <w:r w:rsidRPr="00035F18">
        <w:rPr>
          <w:rFonts w:asciiTheme="minorHAnsi" w:hAnsiTheme="minorHAnsi"/>
          <w:b/>
          <w:sz w:val="24"/>
        </w:rPr>
        <w:tab/>
        <w:t xml:space="preserve">PRINCIPAL </w:t>
      </w:r>
    </w:p>
    <w:p w14:paraId="590BA2ED" w14:textId="77777777" w:rsidR="0011431D" w:rsidRPr="00035F18" w:rsidRDefault="0011431D">
      <w:pPr>
        <w:rPr>
          <w:rFonts w:asciiTheme="minorHAnsi" w:hAnsiTheme="minorHAnsi"/>
          <w:b/>
          <w:sz w:val="24"/>
        </w:rPr>
      </w:pPr>
    </w:p>
    <w:p w14:paraId="590BA2EE" w14:textId="77777777" w:rsidR="0011431D" w:rsidRPr="00035F18" w:rsidRDefault="0011431D">
      <w:pPr>
        <w:rPr>
          <w:rFonts w:asciiTheme="minorHAnsi" w:hAnsiTheme="minorHAnsi"/>
          <w:b/>
          <w:sz w:val="24"/>
        </w:rPr>
      </w:pPr>
    </w:p>
    <w:p w14:paraId="590BA2EF" w14:textId="77777777" w:rsidR="0011431D" w:rsidRPr="00035F18" w:rsidRDefault="0011431D">
      <w:pPr>
        <w:rPr>
          <w:rFonts w:asciiTheme="minorHAnsi" w:hAnsiTheme="minorHAnsi"/>
          <w:b/>
          <w:sz w:val="24"/>
        </w:rPr>
      </w:pPr>
      <w:r w:rsidRPr="00035F18">
        <w:rPr>
          <w:rFonts w:asciiTheme="minorHAnsi" w:hAnsiTheme="minorHAnsi"/>
          <w:b/>
          <w:sz w:val="24"/>
          <w:u w:val="single"/>
        </w:rPr>
        <w:t>Core Function</w:t>
      </w:r>
      <w:r w:rsidRPr="00035F18">
        <w:rPr>
          <w:rFonts w:asciiTheme="minorHAnsi" w:hAnsiTheme="minorHAnsi"/>
          <w:b/>
          <w:sz w:val="24"/>
        </w:rPr>
        <w:t>:</w:t>
      </w:r>
    </w:p>
    <w:p w14:paraId="590BA2F0" w14:textId="77777777" w:rsidR="0011431D" w:rsidRPr="00035F18" w:rsidRDefault="0011431D">
      <w:pPr>
        <w:rPr>
          <w:rFonts w:asciiTheme="minorHAnsi" w:hAnsiTheme="minorHAnsi"/>
          <w:sz w:val="24"/>
          <w:u w:val="single"/>
        </w:rPr>
      </w:pPr>
    </w:p>
    <w:p w14:paraId="590BA2F1" w14:textId="77777777" w:rsidR="0011431D" w:rsidRPr="00035F18" w:rsidRDefault="0011431D">
      <w:pPr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The Secretary II performs a variety of secretarial tasks functioning alone within a school</w:t>
      </w:r>
      <w:r w:rsidR="00035F18">
        <w:rPr>
          <w:rFonts w:asciiTheme="minorHAnsi" w:hAnsiTheme="minorHAnsi"/>
          <w:sz w:val="24"/>
        </w:rPr>
        <w:t xml:space="preserve">. </w:t>
      </w:r>
    </w:p>
    <w:p w14:paraId="590BA2F2" w14:textId="77777777" w:rsidR="0011431D" w:rsidRPr="00035F18" w:rsidRDefault="0011431D">
      <w:pPr>
        <w:rPr>
          <w:rFonts w:asciiTheme="minorHAnsi" w:hAnsiTheme="minorHAnsi"/>
          <w:sz w:val="24"/>
        </w:rPr>
      </w:pPr>
    </w:p>
    <w:p w14:paraId="590BA2F3" w14:textId="77777777" w:rsidR="0011431D" w:rsidRPr="00035F18" w:rsidRDefault="0011431D">
      <w:pPr>
        <w:pStyle w:val="Heading1"/>
        <w:rPr>
          <w:rFonts w:asciiTheme="minorHAnsi" w:hAnsiTheme="minorHAnsi"/>
          <w:b/>
          <w:sz w:val="24"/>
          <w:u w:val="none"/>
        </w:rPr>
      </w:pPr>
      <w:r w:rsidRPr="00035F18">
        <w:rPr>
          <w:rFonts w:asciiTheme="minorHAnsi" w:hAnsiTheme="minorHAnsi"/>
          <w:b/>
          <w:sz w:val="24"/>
        </w:rPr>
        <w:t>Duties and Responsibilities</w:t>
      </w:r>
      <w:r w:rsidRPr="00035F18">
        <w:rPr>
          <w:rFonts w:asciiTheme="minorHAnsi" w:hAnsiTheme="minorHAnsi"/>
          <w:b/>
          <w:sz w:val="24"/>
          <w:u w:val="none"/>
        </w:rPr>
        <w:t>:</w:t>
      </w:r>
    </w:p>
    <w:p w14:paraId="590BA2F4" w14:textId="77777777" w:rsidR="0011431D" w:rsidRPr="00035F18" w:rsidRDefault="0011431D">
      <w:pPr>
        <w:pStyle w:val="BodyText"/>
        <w:rPr>
          <w:rFonts w:asciiTheme="minorHAnsi" w:hAnsiTheme="minorHAnsi"/>
          <w:sz w:val="24"/>
        </w:rPr>
      </w:pPr>
    </w:p>
    <w:p w14:paraId="590BA2F5" w14:textId="77777777" w:rsidR="0011431D" w:rsidRPr="00035F18" w:rsidRDefault="0011431D" w:rsidP="00035F18">
      <w:pPr>
        <w:pStyle w:val="BodyText"/>
        <w:ind w:left="720"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1.</w:t>
      </w:r>
      <w:r w:rsidRPr="00035F18">
        <w:rPr>
          <w:rFonts w:asciiTheme="minorHAnsi" w:hAnsiTheme="minorHAnsi"/>
          <w:sz w:val="24"/>
        </w:rPr>
        <w:tab/>
        <w:t>Greets visitors, answers the telephone, provides information, redirects to the appropriate destination, and operates intercom system.</w:t>
      </w:r>
    </w:p>
    <w:p w14:paraId="590BA2F6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2F7" w14:textId="77777777" w:rsidR="0011431D" w:rsidRPr="00035F18" w:rsidRDefault="0011431D" w:rsidP="00035F18">
      <w:pPr>
        <w:ind w:left="720"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2.</w:t>
      </w:r>
      <w:r w:rsidRPr="00035F18">
        <w:rPr>
          <w:rFonts w:asciiTheme="minorHAnsi" w:hAnsiTheme="minorHAnsi"/>
          <w:sz w:val="24"/>
        </w:rPr>
        <w:tab/>
        <w:t>Word processes a variety of reports, exams, newsletters, calendars, memos and other general and confidential correspondence.</w:t>
      </w:r>
    </w:p>
    <w:p w14:paraId="590BA2F8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2F9" w14:textId="77777777" w:rsidR="0011431D" w:rsidRPr="00035F18" w:rsidRDefault="0011431D" w:rsidP="00035F18">
      <w:pPr>
        <w:ind w:left="720"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3.</w:t>
      </w:r>
      <w:r w:rsidRPr="00035F18">
        <w:rPr>
          <w:rFonts w:asciiTheme="minorHAnsi" w:hAnsiTheme="minorHAnsi"/>
          <w:sz w:val="24"/>
        </w:rPr>
        <w:tab/>
        <w:t>Makes telephone calls to arrange appointments, confirm absences, arrange staff replacements and obtain or provide information.</w:t>
      </w:r>
    </w:p>
    <w:p w14:paraId="590BA2FA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2FB" w14:textId="77777777" w:rsidR="0011431D" w:rsidRPr="00035F18" w:rsidRDefault="0011431D" w:rsidP="00035F18">
      <w:pPr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4.</w:t>
      </w:r>
      <w:r w:rsidRPr="00035F18">
        <w:rPr>
          <w:rFonts w:asciiTheme="minorHAnsi" w:hAnsiTheme="minorHAnsi"/>
          <w:sz w:val="24"/>
        </w:rPr>
        <w:tab/>
        <w:t>Collects and inputs student and employee data.</w:t>
      </w:r>
    </w:p>
    <w:p w14:paraId="590BA2FC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2FD" w14:textId="77777777" w:rsidR="0011431D" w:rsidRPr="00035F18" w:rsidRDefault="0011431D" w:rsidP="00035F18">
      <w:pPr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5.</w:t>
      </w:r>
      <w:r w:rsidRPr="00035F18">
        <w:rPr>
          <w:rFonts w:asciiTheme="minorHAnsi" w:hAnsiTheme="minorHAnsi"/>
          <w:sz w:val="24"/>
        </w:rPr>
        <w:tab/>
        <w:t>Duplicates prepared materials and manages the use of the photocopier.</w:t>
      </w:r>
    </w:p>
    <w:p w14:paraId="590BA2FE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2FF" w14:textId="77777777" w:rsidR="0011431D" w:rsidRPr="00035F18" w:rsidRDefault="0011431D" w:rsidP="00035F18">
      <w:pPr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6.</w:t>
      </w:r>
      <w:r w:rsidRPr="00035F18">
        <w:rPr>
          <w:rFonts w:asciiTheme="minorHAnsi" w:hAnsiTheme="minorHAnsi"/>
          <w:sz w:val="24"/>
        </w:rPr>
        <w:tab/>
        <w:t>Purchases supplies and equipment and maintains inventory.</w:t>
      </w:r>
    </w:p>
    <w:p w14:paraId="590BA300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301" w14:textId="77777777" w:rsidR="0011431D" w:rsidRPr="00035F18" w:rsidRDefault="0011431D" w:rsidP="00035F18">
      <w:pPr>
        <w:ind w:left="720"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7.</w:t>
      </w:r>
      <w:r w:rsidRPr="00035F18">
        <w:rPr>
          <w:rFonts w:asciiTheme="minorHAnsi" w:hAnsiTheme="minorHAnsi"/>
          <w:sz w:val="24"/>
        </w:rPr>
        <w:tab/>
        <w:t>Maintains files of records, documents and reports including those considered to be confidential in nature and relieves supervisors of administrative details.</w:t>
      </w:r>
    </w:p>
    <w:p w14:paraId="590BA302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303" w14:textId="77777777" w:rsidR="0011431D" w:rsidRPr="00035F18" w:rsidRDefault="0011431D" w:rsidP="00035F18">
      <w:pPr>
        <w:ind w:left="720"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8.</w:t>
      </w:r>
      <w:r w:rsidRPr="00035F18">
        <w:rPr>
          <w:rFonts w:asciiTheme="minorHAnsi" w:hAnsiTheme="minorHAnsi"/>
          <w:sz w:val="24"/>
        </w:rPr>
        <w:tab/>
        <w:t>Schedules appointments, makes transportation arrangements, arranges meetings and special functions.</w:t>
      </w:r>
    </w:p>
    <w:p w14:paraId="590BA304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305" w14:textId="77777777" w:rsidR="0011431D" w:rsidRPr="00035F18" w:rsidRDefault="0011431D" w:rsidP="00035F18">
      <w:pPr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9.</w:t>
      </w:r>
      <w:r w:rsidRPr="00035F18">
        <w:rPr>
          <w:rFonts w:asciiTheme="minorHAnsi" w:hAnsiTheme="minorHAnsi"/>
          <w:sz w:val="24"/>
        </w:rPr>
        <w:tab/>
        <w:t>Attends and records, types and distributes minutes of meetings.</w:t>
      </w:r>
    </w:p>
    <w:p w14:paraId="590BA306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307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308" w14:textId="77777777" w:rsidR="0011431D" w:rsidRPr="00035F18" w:rsidRDefault="0011431D">
      <w:pPr>
        <w:jc w:val="both"/>
        <w:rPr>
          <w:rFonts w:asciiTheme="minorHAnsi" w:hAnsiTheme="minorHAnsi"/>
          <w:sz w:val="24"/>
        </w:rPr>
      </w:pPr>
    </w:p>
    <w:p w14:paraId="590BA309" w14:textId="77777777" w:rsidR="0011431D" w:rsidRPr="00035F18" w:rsidRDefault="0011431D" w:rsidP="00035F18">
      <w:pPr>
        <w:ind w:left="720"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lastRenderedPageBreak/>
        <w:t>10.</w:t>
      </w:r>
      <w:r w:rsidRPr="00035F18">
        <w:rPr>
          <w:rFonts w:asciiTheme="minorHAnsi" w:hAnsiTheme="minorHAnsi"/>
          <w:sz w:val="24"/>
        </w:rPr>
        <w:tab/>
        <w:t>Collects and records receipt of funds, handles petty cash, prepares bank deposits, maintains records of transactions, checks credit or expenditures against budget statements and may input data into a computerized accounting system.</w:t>
      </w:r>
    </w:p>
    <w:p w14:paraId="590BA30A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30B" w14:textId="77777777" w:rsidR="0011431D" w:rsidRPr="00035F18" w:rsidRDefault="0011431D" w:rsidP="00035F18">
      <w:pPr>
        <w:ind w:left="720"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11.</w:t>
      </w:r>
      <w:r w:rsidRPr="00035F18">
        <w:rPr>
          <w:rFonts w:asciiTheme="minorHAnsi" w:hAnsiTheme="minorHAnsi"/>
          <w:sz w:val="24"/>
        </w:rPr>
        <w:tab/>
        <w:t>Distributes and collects various forms including timecards, student attendance, etc.</w:t>
      </w:r>
    </w:p>
    <w:p w14:paraId="590BA30C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30D" w14:textId="77777777" w:rsidR="0011431D" w:rsidRPr="00035F18" w:rsidRDefault="0011431D" w:rsidP="00035F18">
      <w:pPr>
        <w:ind w:left="720"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12.</w:t>
      </w:r>
      <w:r w:rsidRPr="00035F18">
        <w:rPr>
          <w:rFonts w:asciiTheme="minorHAnsi" w:hAnsiTheme="minorHAnsi"/>
          <w:sz w:val="24"/>
        </w:rPr>
        <w:tab/>
        <w:t>Arranges and receives, sorts, redirects or files deliveries of mail, materials, equipment and office or school supplies.</w:t>
      </w:r>
    </w:p>
    <w:p w14:paraId="590BA30E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30F" w14:textId="77777777" w:rsidR="0011431D" w:rsidRPr="00035F18" w:rsidRDefault="0011431D" w:rsidP="00035F18">
      <w:pPr>
        <w:ind w:left="720"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13.</w:t>
      </w:r>
      <w:r w:rsidRPr="00035F18">
        <w:rPr>
          <w:rFonts w:asciiTheme="minorHAnsi" w:hAnsiTheme="minorHAnsi"/>
          <w:sz w:val="24"/>
        </w:rPr>
        <w:tab/>
        <w:t>Assigned special functions which require some decision-making and are semi-independent in nature.</w:t>
      </w:r>
    </w:p>
    <w:p w14:paraId="590BA310" w14:textId="77777777" w:rsidR="0011431D" w:rsidRPr="00035F18" w:rsidRDefault="0011431D" w:rsidP="00035F18">
      <w:pPr>
        <w:rPr>
          <w:rFonts w:asciiTheme="minorHAnsi" w:hAnsiTheme="minorHAnsi"/>
          <w:sz w:val="24"/>
        </w:rPr>
      </w:pPr>
    </w:p>
    <w:p w14:paraId="590BA311" w14:textId="77777777" w:rsidR="0011431D" w:rsidRPr="00035F18" w:rsidRDefault="0011431D" w:rsidP="00035F18">
      <w:pPr>
        <w:numPr>
          <w:ilvl w:val="0"/>
          <w:numId w:val="4"/>
        </w:numPr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Performs such other tasks as may be required to meet organizational deadlines and objectives.</w:t>
      </w:r>
    </w:p>
    <w:p w14:paraId="590BA312" w14:textId="77777777" w:rsidR="0011431D" w:rsidRPr="00035F18" w:rsidRDefault="0011431D">
      <w:pPr>
        <w:jc w:val="both"/>
        <w:rPr>
          <w:rFonts w:asciiTheme="minorHAnsi" w:hAnsiTheme="minorHAnsi"/>
          <w:sz w:val="24"/>
        </w:rPr>
      </w:pPr>
    </w:p>
    <w:p w14:paraId="590BA313" w14:textId="77777777" w:rsidR="0011431D" w:rsidRPr="00035F18" w:rsidRDefault="0011431D">
      <w:pPr>
        <w:jc w:val="both"/>
        <w:rPr>
          <w:rFonts w:asciiTheme="minorHAnsi" w:hAnsiTheme="minorHAnsi"/>
          <w:sz w:val="24"/>
        </w:rPr>
      </w:pPr>
    </w:p>
    <w:p w14:paraId="590BA314" w14:textId="77777777" w:rsidR="0011431D" w:rsidRPr="00035F18" w:rsidRDefault="0011431D">
      <w:pPr>
        <w:pStyle w:val="Heading1"/>
        <w:jc w:val="both"/>
        <w:rPr>
          <w:rFonts w:asciiTheme="minorHAnsi" w:hAnsiTheme="minorHAnsi"/>
          <w:b/>
          <w:sz w:val="24"/>
          <w:u w:val="none"/>
        </w:rPr>
      </w:pPr>
      <w:r w:rsidRPr="00035F18">
        <w:rPr>
          <w:rFonts w:asciiTheme="minorHAnsi" w:hAnsiTheme="minorHAnsi"/>
          <w:b/>
          <w:sz w:val="24"/>
        </w:rPr>
        <w:t>Qualifications</w:t>
      </w:r>
      <w:r w:rsidRPr="00035F18">
        <w:rPr>
          <w:rFonts w:asciiTheme="minorHAnsi" w:hAnsiTheme="minorHAnsi"/>
          <w:b/>
          <w:sz w:val="24"/>
          <w:u w:val="none"/>
        </w:rPr>
        <w:t>:</w:t>
      </w:r>
    </w:p>
    <w:p w14:paraId="590BA315" w14:textId="77777777" w:rsidR="0011431D" w:rsidRPr="00035F18" w:rsidRDefault="0011431D">
      <w:pPr>
        <w:jc w:val="both"/>
        <w:rPr>
          <w:rFonts w:asciiTheme="minorHAnsi" w:hAnsiTheme="minorHAnsi"/>
          <w:sz w:val="24"/>
          <w:u w:val="single"/>
        </w:rPr>
      </w:pPr>
    </w:p>
    <w:p w14:paraId="590BA316" w14:textId="77777777" w:rsidR="00035F18" w:rsidRDefault="0011431D" w:rsidP="00035F18">
      <w:pPr>
        <w:pStyle w:val="BodyText"/>
        <w:numPr>
          <w:ilvl w:val="0"/>
          <w:numId w:val="6"/>
        </w:numPr>
        <w:spacing w:before="120"/>
        <w:ind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>Grade 12 or equivalent</w:t>
      </w:r>
      <w:r w:rsidR="00035F18">
        <w:rPr>
          <w:rFonts w:asciiTheme="minorHAnsi" w:hAnsiTheme="minorHAnsi"/>
          <w:sz w:val="24"/>
        </w:rPr>
        <w:t>;</w:t>
      </w:r>
    </w:p>
    <w:p w14:paraId="590BA317" w14:textId="77777777" w:rsidR="00035F18" w:rsidRDefault="00035F18" w:rsidP="00035F18">
      <w:pPr>
        <w:pStyle w:val="BodyText"/>
        <w:numPr>
          <w:ilvl w:val="0"/>
          <w:numId w:val="6"/>
        </w:numPr>
        <w:spacing w:before="120"/>
        <w:ind w:hanging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</w:t>
      </w:r>
      <w:r w:rsidR="0011431D" w:rsidRPr="00035F18">
        <w:rPr>
          <w:rFonts w:asciiTheme="minorHAnsi" w:hAnsiTheme="minorHAnsi"/>
          <w:sz w:val="24"/>
        </w:rPr>
        <w:t xml:space="preserve">ne year of </w:t>
      </w:r>
      <w:r w:rsidRPr="00035F18">
        <w:rPr>
          <w:rFonts w:asciiTheme="minorHAnsi" w:hAnsiTheme="minorHAnsi"/>
          <w:sz w:val="24"/>
        </w:rPr>
        <w:t>post-secondary</w:t>
      </w:r>
      <w:r w:rsidR="0011431D" w:rsidRPr="00035F18">
        <w:rPr>
          <w:rFonts w:asciiTheme="minorHAnsi" w:hAnsiTheme="minorHAnsi"/>
          <w:sz w:val="24"/>
        </w:rPr>
        <w:t xml:space="preserve"> training in business education.  </w:t>
      </w:r>
    </w:p>
    <w:p w14:paraId="590BA318" w14:textId="77777777" w:rsidR="00035F18" w:rsidRDefault="0011431D" w:rsidP="00035F18">
      <w:pPr>
        <w:pStyle w:val="BodyText"/>
        <w:numPr>
          <w:ilvl w:val="0"/>
          <w:numId w:val="6"/>
        </w:numPr>
        <w:spacing w:before="120"/>
        <w:ind w:hanging="720"/>
        <w:rPr>
          <w:rFonts w:asciiTheme="minorHAnsi" w:hAnsiTheme="minorHAnsi"/>
          <w:sz w:val="24"/>
        </w:rPr>
      </w:pPr>
      <w:r w:rsidRPr="00035F18">
        <w:rPr>
          <w:rFonts w:asciiTheme="minorHAnsi" w:hAnsiTheme="minorHAnsi"/>
          <w:sz w:val="24"/>
        </w:rPr>
        <w:t xml:space="preserve">Previous experience utilizing a computerized accounting program is required.  </w:t>
      </w:r>
    </w:p>
    <w:p w14:paraId="590BA319" w14:textId="77777777" w:rsidR="0011431D" w:rsidRDefault="00035F18" w:rsidP="00035F18">
      <w:pPr>
        <w:pStyle w:val="BodyText"/>
        <w:numPr>
          <w:ilvl w:val="0"/>
          <w:numId w:val="6"/>
        </w:numPr>
        <w:spacing w:before="120"/>
        <w:ind w:hanging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Two years of </w:t>
      </w:r>
      <w:r w:rsidR="0011431D" w:rsidRPr="00035F18">
        <w:rPr>
          <w:rFonts w:asciiTheme="minorHAnsi" w:hAnsiTheme="minorHAnsi"/>
          <w:sz w:val="24"/>
        </w:rPr>
        <w:t>related experience required.</w:t>
      </w:r>
    </w:p>
    <w:p w14:paraId="590BA31A" w14:textId="77777777" w:rsidR="00035F18" w:rsidRDefault="00035F18" w:rsidP="00035F18">
      <w:pPr>
        <w:pStyle w:val="BodyText"/>
        <w:numPr>
          <w:ilvl w:val="0"/>
          <w:numId w:val="6"/>
        </w:numPr>
        <w:spacing w:before="120"/>
        <w:ind w:hanging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Strong interpersonal, communication and organizational skills.</w:t>
      </w:r>
    </w:p>
    <w:p w14:paraId="590BA31B" w14:textId="77777777" w:rsidR="00035F18" w:rsidRPr="00035F18" w:rsidRDefault="00035F18" w:rsidP="00035F18">
      <w:pPr>
        <w:pStyle w:val="BodyText"/>
        <w:numPr>
          <w:ilvl w:val="0"/>
          <w:numId w:val="6"/>
        </w:numPr>
        <w:spacing w:before="120"/>
        <w:ind w:hanging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Proficient in the use of Maplewood and Microsoft Office. </w:t>
      </w:r>
    </w:p>
    <w:p w14:paraId="590BA31C" w14:textId="77777777" w:rsidR="0011431D" w:rsidRPr="00035F18" w:rsidRDefault="0011431D">
      <w:pPr>
        <w:pStyle w:val="BodyText"/>
        <w:jc w:val="both"/>
        <w:rPr>
          <w:rFonts w:asciiTheme="minorHAnsi" w:hAnsiTheme="minorHAnsi"/>
          <w:sz w:val="24"/>
        </w:rPr>
      </w:pPr>
    </w:p>
    <w:p w14:paraId="590BA31D" w14:textId="77777777" w:rsidR="0011431D" w:rsidRPr="00035F18" w:rsidRDefault="0011431D">
      <w:pPr>
        <w:pStyle w:val="BodyText"/>
        <w:jc w:val="both"/>
        <w:rPr>
          <w:rFonts w:asciiTheme="minorHAnsi" w:hAnsiTheme="minorHAnsi"/>
          <w:sz w:val="24"/>
        </w:rPr>
      </w:pPr>
    </w:p>
    <w:p w14:paraId="590BA31E" w14:textId="77777777" w:rsidR="0011431D" w:rsidRPr="00035F18" w:rsidRDefault="0011431D">
      <w:pPr>
        <w:pStyle w:val="BodyText"/>
        <w:jc w:val="both"/>
        <w:rPr>
          <w:rFonts w:asciiTheme="minorHAnsi" w:hAnsiTheme="minorHAnsi"/>
          <w:sz w:val="24"/>
        </w:rPr>
      </w:pPr>
    </w:p>
    <w:p w14:paraId="590BA31F" w14:textId="77777777" w:rsidR="0011431D" w:rsidRPr="00035F18" w:rsidRDefault="0011431D">
      <w:pPr>
        <w:pStyle w:val="BodyText"/>
        <w:jc w:val="both"/>
        <w:rPr>
          <w:rFonts w:asciiTheme="minorHAnsi" w:hAnsiTheme="minorHAnsi"/>
          <w:sz w:val="24"/>
        </w:rPr>
      </w:pPr>
    </w:p>
    <w:p w14:paraId="590BA320" w14:textId="77777777" w:rsidR="0011431D" w:rsidRPr="00035F18" w:rsidRDefault="0011431D">
      <w:pPr>
        <w:pStyle w:val="BodyText"/>
        <w:jc w:val="both"/>
        <w:rPr>
          <w:rFonts w:asciiTheme="minorHAnsi" w:hAnsiTheme="minorHAnsi"/>
          <w:sz w:val="24"/>
        </w:rPr>
      </w:pPr>
    </w:p>
    <w:p w14:paraId="590BA321" w14:textId="77777777" w:rsidR="0011431D" w:rsidRDefault="0011431D">
      <w:pPr>
        <w:pStyle w:val="BodyText"/>
        <w:jc w:val="both"/>
        <w:rPr>
          <w:rFonts w:asciiTheme="minorHAnsi" w:hAnsiTheme="minorHAnsi"/>
          <w:sz w:val="24"/>
        </w:rPr>
      </w:pPr>
    </w:p>
    <w:p w14:paraId="590BA322" w14:textId="77777777" w:rsidR="00035F18" w:rsidRDefault="00035F18">
      <w:pPr>
        <w:pStyle w:val="BodyText"/>
        <w:jc w:val="both"/>
        <w:rPr>
          <w:rFonts w:asciiTheme="minorHAnsi" w:hAnsiTheme="minorHAnsi"/>
          <w:sz w:val="24"/>
        </w:rPr>
      </w:pPr>
    </w:p>
    <w:p w14:paraId="590BA323" w14:textId="77777777" w:rsidR="00035F18" w:rsidRDefault="00035F18">
      <w:pPr>
        <w:pStyle w:val="BodyText"/>
        <w:jc w:val="both"/>
        <w:rPr>
          <w:rFonts w:asciiTheme="minorHAnsi" w:hAnsiTheme="minorHAnsi"/>
          <w:sz w:val="24"/>
        </w:rPr>
      </w:pPr>
    </w:p>
    <w:p w14:paraId="590BA324" w14:textId="77777777" w:rsidR="00035F18" w:rsidRDefault="00035F18">
      <w:pPr>
        <w:pStyle w:val="BodyText"/>
        <w:jc w:val="both"/>
        <w:rPr>
          <w:rFonts w:asciiTheme="minorHAnsi" w:hAnsiTheme="minorHAnsi"/>
          <w:sz w:val="24"/>
        </w:rPr>
      </w:pPr>
    </w:p>
    <w:p w14:paraId="590BA325" w14:textId="77777777" w:rsidR="00035F18" w:rsidRDefault="00035F18">
      <w:pPr>
        <w:pStyle w:val="BodyText"/>
        <w:jc w:val="both"/>
        <w:rPr>
          <w:rFonts w:asciiTheme="minorHAnsi" w:hAnsiTheme="minorHAnsi"/>
          <w:sz w:val="24"/>
        </w:rPr>
      </w:pPr>
    </w:p>
    <w:p w14:paraId="590BA326" w14:textId="77777777" w:rsidR="00035F18" w:rsidRDefault="00035F18">
      <w:pPr>
        <w:pStyle w:val="BodyText"/>
        <w:jc w:val="both"/>
        <w:rPr>
          <w:rFonts w:asciiTheme="minorHAnsi" w:hAnsiTheme="minorHAnsi"/>
          <w:sz w:val="24"/>
        </w:rPr>
      </w:pPr>
    </w:p>
    <w:p w14:paraId="590BA327" w14:textId="77777777" w:rsidR="00035F18" w:rsidRDefault="00035F18">
      <w:pPr>
        <w:pStyle w:val="BodyText"/>
        <w:jc w:val="both"/>
        <w:rPr>
          <w:rFonts w:asciiTheme="minorHAnsi" w:hAnsiTheme="minorHAnsi"/>
          <w:sz w:val="24"/>
        </w:rPr>
      </w:pPr>
    </w:p>
    <w:p w14:paraId="590BA328" w14:textId="77777777" w:rsidR="00035F18" w:rsidRDefault="00035F18">
      <w:pPr>
        <w:pStyle w:val="BodyText"/>
        <w:jc w:val="both"/>
        <w:rPr>
          <w:rFonts w:asciiTheme="minorHAnsi" w:hAnsiTheme="minorHAnsi"/>
          <w:sz w:val="24"/>
        </w:rPr>
      </w:pPr>
    </w:p>
    <w:p w14:paraId="590BA329" w14:textId="77777777" w:rsidR="00035F18" w:rsidRDefault="00035F18">
      <w:pPr>
        <w:pStyle w:val="BodyText"/>
        <w:jc w:val="both"/>
        <w:rPr>
          <w:rFonts w:asciiTheme="minorHAnsi" w:hAnsiTheme="minorHAnsi"/>
          <w:sz w:val="24"/>
        </w:rPr>
      </w:pPr>
    </w:p>
    <w:p w14:paraId="590BA32A" w14:textId="77777777" w:rsidR="00035F18" w:rsidRPr="00035F18" w:rsidRDefault="00035F18">
      <w:pPr>
        <w:pStyle w:val="BodyText"/>
        <w:jc w:val="both"/>
        <w:rPr>
          <w:rFonts w:asciiTheme="minorHAnsi" w:hAnsiTheme="minorHAnsi"/>
          <w:sz w:val="24"/>
        </w:rPr>
      </w:pPr>
    </w:p>
    <w:p w14:paraId="590BA32B" w14:textId="77777777" w:rsidR="0011431D" w:rsidRPr="00035F18" w:rsidRDefault="0011431D">
      <w:pPr>
        <w:pStyle w:val="BodyText"/>
        <w:jc w:val="both"/>
        <w:rPr>
          <w:rFonts w:asciiTheme="minorHAnsi" w:hAnsiTheme="minorHAnsi"/>
          <w:sz w:val="24"/>
        </w:rPr>
      </w:pPr>
    </w:p>
    <w:p w14:paraId="590BA32C" w14:textId="77777777" w:rsidR="00C67181" w:rsidRPr="00035F18" w:rsidRDefault="00035F18">
      <w:pPr>
        <w:pStyle w:val="Body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0"/>
        </w:rPr>
        <w:t>September 2014</w:t>
      </w:r>
    </w:p>
    <w:sectPr w:rsidR="00C67181" w:rsidRPr="00035F18" w:rsidSect="00035F18">
      <w:headerReference w:type="default" r:id="rId10"/>
      <w:pgSz w:w="12240" w:h="15840" w:code="1"/>
      <w:pgMar w:top="1440" w:right="1440" w:bottom="1440" w:left="1440" w:header="720" w:footer="10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A32F" w14:textId="77777777" w:rsidR="00035F18" w:rsidRDefault="00035F18" w:rsidP="00035F18">
      <w:r>
        <w:separator/>
      </w:r>
    </w:p>
  </w:endnote>
  <w:endnote w:type="continuationSeparator" w:id="0">
    <w:p w14:paraId="590BA330" w14:textId="77777777" w:rsidR="00035F18" w:rsidRDefault="00035F18" w:rsidP="0003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A32D" w14:textId="77777777" w:rsidR="00035F18" w:rsidRDefault="00035F18" w:rsidP="00035F18">
      <w:r>
        <w:separator/>
      </w:r>
    </w:p>
  </w:footnote>
  <w:footnote w:type="continuationSeparator" w:id="0">
    <w:p w14:paraId="590BA32E" w14:textId="77777777" w:rsidR="00035F18" w:rsidRDefault="00035F18" w:rsidP="0003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A331" w14:textId="5A5062F3" w:rsidR="00035F18" w:rsidRPr="00035F18" w:rsidRDefault="00035F18">
    <w:pPr>
      <w:pStyle w:val="Header"/>
      <w:jc w:val="center"/>
      <w:rPr>
        <w:rFonts w:asciiTheme="minorHAnsi" w:hAnsiTheme="minorHAnsi"/>
      </w:rPr>
    </w:pPr>
    <w:r w:rsidRPr="00035F18">
      <w:rPr>
        <w:rFonts w:asciiTheme="minorHAnsi" w:hAnsiTheme="minorHAnsi"/>
      </w:rPr>
      <w:fldChar w:fldCharType="begin"/>
    </w:r>
    <w:r w:rsidRPr="00035F18">
      <w:rPr>
        <w:rFonts w:asciiTheme="minorHAnsi" w:hAnsiTheme="minorHAnsi"/>
      </w:rPr>
      <w:instrText xml:space="preserve"> PAGE   \* MERGEFORMAT </w:instrText>
    </w:r>
    <w:r w:rsidRPr="00035F18">
      <w:rPr>
        <w:rFonts w:asciiTheme="minorHAnsi" w:hAnsiTheme="minorHAnsi"/>
      </w:rPr>
      <w:fldChar w:fldCharType="separate"/>
    </w:r>
    <w:r w:rsidR="003F45BB">
      <w:rPr>
        <w:rFonts w:asciiTheme="minorHAnsi" w:hAnsiTheme="minorHAnsi"/>
        <w:noProof/>
      </w:rPr>
      <w:t>2</w:t>
    </w:r>
    <w:r w:rsidRPr="00035F18">
      <w:rPr>
        <w:rFonts w:asciiTheme="minorHAnsi" w:hAnsiTheme="minorHAnsi"/>
        <w:noProof/>
      </w:rPr>
      <w:fldChar w:fldCharType="end"/>
    </w:r>
  </w:p>
  <w:p w14:paraId="590BA332" w14:textId="77777777" w:rsidR="00035F18" w:rsidRDefault="00035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9EA"/>
    <w:multiLevelType w:val="singleLevel"/>
    <w:tmpl w:val="C6FEA5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61D1E68"/>
    <w:multiLevelType w:val="singleLevel"/>
    <w:tmpl w:val="611C0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3E02BE0"/>
    <w:multiLevelType w:val="singleLevel"/>
    <w:tmpl w:val="F95CE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DEB3D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ED280E"/>
    <w:multiLevelType w:val="hybridMultilevel"/>
    <w:tmpl w:val="9FA4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21B90"/>
    <w:multiLevelType w:val="singleLevel"/>
    <w:tmpl w:val="2D1279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BD"/>
    <w:rsid w:val="00035F18"/>
    <w:rsid w:val="0011431D"/>
    <w:rsid w:val="003F45BB"/>
    <w:rsid w:val="00950DBD"/>
    <w:rsid w:val="00C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BA2E2"/>
  <w15:chartTrackingRefBased/>
  <w15:docId w15:val="{3F008077-1192-408C-A090-DB4ACB3E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 w:hanging="720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03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18"/>
  </w:style>
  <w:style w:type="paragraph" w:styleId="Footer">
    <w:name w:val="footer"/>
    <w:basedOn w:val="Normal"/>
    <w:link w:val="FooterChar"/>
    <w:uiPriority w:val="99"/>
    <w:unhideWhenUsed/>
    <w:rsid w:val="0003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BE9A6-E0B9-4B13-A1CA-D600677CE98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03E814-AD91-40FD-B3D5-3B6FF6D50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FE830-5D7D-4838-BE58-52461D8FD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I</vt:lpstr>
    </vt:vector>
  </TitlesOfParts>
  <Company>Saskatoon Public Schools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I</dc:title>
  <dc:subject/>
  <dc:creator>Saskatoon Public Schools</dc:creator>
  <cp:keywords/>
  <dc:description/>
  <cp:lastModifiedBy>Vice President</cp:lastModifiedBy>
  <cp:revision>2</cp:revision>
  <cp:lastPrinted>2001-03-29T21:38:00Z</cp:lastPrinted>
  <dcterms:created xsi:type="dcterms:W3CDTF">2017-08-25T23:43:00Z</dcterms:created>
  <dcterms:modified xsi:type="dcterms:W3CDTF">2017-08-25T23:43:00Z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