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E506F7" w:rsidR="00F527F6" w:rsidRDefault="00F527F6" w14:paraId="0926526B" wp14:textId="77777777">
      <w:pPr>
        <w:pStyle w:val="Title"/>
        <w:widowControl w:val="0"/>
        <w:tabs>
          <w:tab w:val="left" w:pos="-720"/>
          <w:tab w:val="left" w:pos="0"/>
        </w:tabs>
        <w:suppressAutoHyphens/>
        <w:rPr>
          <w:rFonts w:ascii="Calibri" w:hAnsi="Calibri" w:cs="Arial"/>
          <w:snapToGrid w:val="0"/>
        </w:rPr>
      </w:pPr>
      <w:r w:rsidRPr="00E506F7">
        <w:rPr>
          <w:rFonts w:ascii="Calibri" w:hAnsi="Calibri" w:cs="Arial"/>
          <w:snapToGrid w:val="0"/>
        </w:rPr>
        <w:t>BOARD OF EDUCATION</w:t>
      </w:r>
    </w:p>
    <w:p xmlns:wp14="http://schemas.microsoft.com/office/word/2010/wordml" w:rsidRPr="00E506F7" w:rsidR="00F527F6" w:rsidRDefault="00F527F6" w14:paraId="7AC7B10D" wp14:textId="77777777">
      <w:pPr>
        <w:pStyle w:val="Heading1"/>
        <w:rPr>
          <w:rFonts w:ascii="Calibri" w:hAnsi="Calibri" w:cs="Arial"/>
        </w:rPr>
      </w:pPr>
      <w:smartTag w:uri="urn:schemas-microsoft-com:office:smarttags" w:element="place">
        <w:smartTag w:uri="urn:schemas-microsoft-com:office:smarttags" w:element="PlaceName">
          <w:r w:rsidRPr="00E506F7">
            <w:rPr>
              <w:rFonts w:ascii="Calibri" w:hAnsi="Calibri" w:cs="Arial"/>
            </w:rPr>
            <w:t>Saskatoon</w:t>
          </w:r>
        </w:smartTag>
        <w:r w:rsidRPr="00E506F7">
          <w:rPr>
            <w:rFonts w:ascii="Calibri" w:hAnsi="Calibri" w:cs="Arial"/>
          </w:rPr>
          <w:t xml:space="preserve"> </w:t>
        </w:r>
        <w:smartTag w:uri="urn:schemas-microsoft-com:office:smarttags" w:element="PlaceType">
          <w:r w:rsidRPr="00E506F7">
            <w:rPr>
              <w:rFonts w:ascii="Calibri" w:hAnsi="Calibri" w:cs="Arial"/>
            </w:rPr>
            <w:t>School</w:t>
          </w:r>
        </w:smartTag>
      </w:smartTag>
      <w:r w:rsidRPr="00E506F7">
        <w:rPr>
          <w:rFonts w:ascii="Calibri" w:hAnsi="Calibri" w:cs="Arial"/>
        </w:rPr>
        <w:t xml:space="preserve"> Division No. 13</w:t>
      </w:r>
    </w:p>
    <w:p xmlns:wp14="http://schemas.microsoft.com/office/word/2010/wordml" w:rsidRPr="00E506F7" w:rsidR="00F527F6" w:rsidRDefault="00F527F6" w14:paraId="672A6659"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E506F7" w:rsidR="00F527F6" w:rsidRDefault="00F527F6" w14:paraId="0A37501D"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E506F7" w:rsidR="00F527F6" w:rsidRDefault="00F527F6" w14:paraId="10C51E4C" wp14:textId="77777777">
      <w:pPr>
        <w:tabs>
          <w:tab w:val="center" w:pos="4680"/>
        </w:tabs>
        <w:suppressAutoHyphens/>
        <w:jc w:val="both"/>
        <w:rPr>
          <w:rFonts w:ascii="Calibri" w:hAnsi="Calibri" w:cs="Arial"/>
          <w:b/>
          <w:spacing w:val="-3"/>
          <w:sz w:val="24"/>
        </w:rPr>
      </w:pPr>
      <w:r w:rsidRPr="00E506F7">
        <w:rPr>
          <w:rFonts w:ascii="Calibri" w:hAnsi="Calibri" w:cs="Arial"/>
          <w:b/>
          <w:spacing w:val="-3"/>
          <w:sz w:val="24"/>
        </w:rPr>
        <w:tab/>
      </w:r>
      <w:r w:rsidRPr="00E506F7">
        <w:rPr>
          <w:rFonts w:ascii="Calibri" w:hAnsi="Calibri" w:cs="Arial"/>
          <w:b/>
          <w:spacing w:val="-3"/>
          <w:sz w:val="24"/>
          <w:u w:val="single"/>
        </w:rPr>
        <w:t>P O S I T I O N    D E S C R I P T I O N</w:t>
      </w:r>
    </w:p>
    <w:p xmlns:wp14="http://schemas.microsoft.com/office/word/2010/wordml" w:rsidRPr="00E506F7" w:rsidR="00F527F6" w:rsidRDefault="00F527F6" w14:paraId="5DAB6C7B"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E506F7" w:rsidR="00F527F6" w:rsidRDefault="00F527F6" w14:paraId="02EB378F" wp14:textId="77777777">
      <w:pPr>
        <w:tabs>
          <w:tab w:val="left" w:pos="0"/>
          <w:tab w:val="left" w:pos="576"/>
          <w:tab w:val="left" w:pos="3600"/>
        </w:tabs>
        <w:suppressAutoHyphens/>
        <w:jc w:val="both"/>
        <w:rPr>
          <w:rFonts w:ascii="Calibri" w:hAnsi="Calibri" w:cs="Arial"/>
          <w:b/>
          <w:spacing w:val="-3"/>
          <w:sz w:val="24"/>
          <w:u w:val="single"/>
        </w:rPr>
      </w:pPr>
    </w:p>
    <w:p xmlns:wp14="http://schemas.microsoft.com/office/word/2010/wordml" w:rsidRPr="00E506F7" w:rsidR="00F527F6" w:rsidP="00F23F90" w:rsidRDefault="00F527F6" w14:paraId="22A0D164" wp14:textId="77777777">
      <w:pPr>
        <w:tabs>
          <w:tab w:val="left" w:pos="0"/>
          <w:tab w:val="left" w:pos="576"/>
          <w:tab w:val="left" w:pos="3600"/>
        </w:tabs>
        <w:suppressAutoHyphens/>
        <w:rPr>
          <w:rFonts w:ascii="Calibri" w:hAnsi="Calibri" w:cs="Arial"/>
          <w:b/>
          <w:spacing w:val="-3"/>
          <w:sz w:val="24"/>
        </w:rPr>
      </w:pPr>
      <w:r w:rsidRPr="00E506F7">
        <w:rPr>
          <w:rFonts w:ascii="Calibri" w:hAnsi="Calibri" w:cs="Arial"/>
          <w:b/>
          <w:spacing w:val="-3"/>
          <w:sz w:val="24"/>
          <w:u w:val="single"/>
        </w:rPr>
        <w:t>Position</w:t>
      </w:r>
      <w:r w:rsidRPr="00E506F7">
        <w:rPr>
          <w:rFonts w:ascii="Calibri" w:hAnsi="Calibri" w:cs="Arial"/>
          <w:b/>
          <w:spacing w:val="-3"/>
          <w:sz w:val="24"/>
        </w:rPr>
        <w:t>:</w:t>
      </w:r>
      <w:r w:rsidRPr="00E506F7">
        <w:rPr>
          <w:rFonts w:ascii="Calibri" w:hAnsi="Calibri" w:cs="Arial"/>
          <w:b/>
          <w:spacing w:val="-3"/>
          <w:sz w:val="24"/>
        </w:rPr>
        <w:tab/>
      </w:r>
      <w:r w:rsidRPr="00E506F7">
        <w:rPr>
          <w:rFonts w:ascii="Calibri" w:hAnsi="Calibri" w:cs="Arial"/>
          <w:b/>
          <w:spacing w:val="-3"/>
          <w:sz w:val="24"/>
        </w:rPr>
        <w:t>CARETAKER FIREMAN</w:t>
      </w:r>
    </w:p>
    <w:p xmlns:wp14="http://schemas.microsoft.com/office/word/2010/wordml" w:rsidRPr="00E506F7" w:rsidR="00F527F6" w:rsidP="00F23F90" w:rsidRDefault="00F527F6" w14:paraId="6A05A809" wp14:textId="77777777">
      <w:pPr>
        <w:tabs>
          <w:tab w:val="left" w:pos="0"/>
          <w:tab w:val="left" w:pos="576"/>
          <w:tab w:val="left" w:pos="3600"/>
        </w:tabs>
        <w:suppressAutoHyphens/>
        <w:rPr>
          <w:rFonts w:ascii="Calibri" w:hAnsi="Calibri" w:cs="Arial"/>
          <w:b/>
          <w:spacing w:val="-3"/>
          <w:sz w:val="24"/>
        </w:rPr>
      </w:pPr>
    </w:p>
    <w:p xmlns:wp14="http://schemas.microsoft.com/office/word/2010/wordml" w:rsidRPr="00E506F7" w:rsidR="00F527F6" w:rsidP="00F23F90" w:rsidRDefault="00F527F6" w14:paraId="5A39BBE3" wp14:textId="77777777">
      <w:pPr>
        <w:tabs>
          <w:tab w:val="left" w:pos="0"/>
          <w:tab w:val="left" w:pos="576"/>
          <w:tab w:val="left" w:pos="3600"/>
        </w:tabs>
        <w:suppressAutoHyphens/>
        <w:rPr>
          <w:rFonts w:ascii="Calibri" w:hAnsi="Calibri" w:cs="Arial"/>
          <w:b/>
          <w:spacing w:val="-3"/>
          <w:sz w:val="24"/>
        </w:rPr>
      </w:pPr>
    </w:p>
    <w:p xmlns:wp14="http://schemas.microsoft.com/office/word/2010/wordml" w:rsidRPr="00E506F7" w:rsidR="00F527F6" w:rsidP="00F23F90" w:rsidRDefault="00F527F6" w14:paraId="2B919E98" wp14:textId="77777777">
      <w:pPr>
        <w:tabs>
          <w:tab w:val="left" w:pos="0"/>
          <w:tab w:val="left" w:pos="720"/>
          <w:tab w:val="left" w:pos="3643"/>
        </w:tabs>
        <w:suppressAutoHyphens/>
        <w:rPr>
          <w:rFonts w:ascii="Calibri" w:hAnsi="Calibri" w:cs="Arial"/>
          <w:b/>
          <w:spacing w:val="-3"/>
          <w:sz w:val="24"/>
        </w:rPr>
      </w:pPr>
      <w:r w:rsidRPr="00E506F7">
        <w:rPr>
          <w:rFonts w:ascii="Calibri" w:hAnsi="Calibri" w:cs="Arial"/>
          <w:b/>
          <w:spacing w:val="-3"/>
          <w:sz w:val="24"/>
          <w:u w:val="single"/>
        </w:rPr>
        <w:t>Immediate Supervisor</w:t>
      </w:r>
      <w:r w:rsidRPr="00E506F7" w:rsidR="006F1EA6">
        <w:rPr>
          <w:rFonts w:ascii="Calibri" w:hAnsi="Calibri" w:cs="Arial"/>
          <w:b/>
          <w:spacing w:val="-3"/>
          <w:sz w:val="24"/>
        </w:rPr>
        <w:t>:</w:t>
      </w:r>
      <w:r w:rsidRPr="00E506F7" w:rsidR="006F1EA6">
        <w:rPr>
          <w:rFonts w:ascii="Calibri" w:hAnsi="Calibri" w:cs="Arial"/>
          <w:b/>
          <w:spacing w:val="-3"/>
          <w:sz w:val="24"/>
        </w:rPr>
        <w:tab/>
      </w:r>
      <w:r w:rsidRPr="00E506F7" w:rsidR="006F1EA6">
        <w:rPr>
          <w:rFonts w:ascii="Calibri" w:hAnsi="Calibri" w:cs="Arial"/>
          <w:b/>
          <w:spacing w:val="-3"/>
          <w:sz w:val="24"/>
        </w:rPr>
        <w:t>MANAGER</w:t>
      </w:r>
      <w:r w:rsidR="003D6AD3">
        <w:rPr>
          <w:rFonts w:ascii="Calibri" w:hAnsi="Calibri" w:cs="Arial"/>
          <w:b/>
          <w:spacing w:val="-3"/>
          <w:sz w:val="24"/>
        </w:rPr>
        <w:t xml:space="preserve"> OF </w:t>
      </w:r>
      <w:bookmarkStart w:name="_GoBack" w:id="0"/>
      <w:bookmarkEnd w:id="0"/>
      <w:r w:rsidRPr="00E506F7" w:rsidR="006F1EA6">
        <w:rPr>
          <w:rFonts w:ascii="Calibri" w:hAnsi="Calibri" w:cs="Arial"/>
          <w:b/>
          <w:spacing w:val="-3"/>
          <w:sz w:val="24"/>
        </w:rPr>
        <w:t>OPERATIONS</w:t>
      </w:r>
    </w:p>
    <w:p xmlns:wp14="http://schemas.microsoft.com/office/word/2010/wordml" w:rsidRPr="00E506F7" w:rsidR="00F527F6" w:rsidP="00F23F90" w:rsidRDefault="00F527F6" w14:paraId="41C8F396" wp14:textId="77777777">
      <w:pPr>
        <w:tabs>
          <w:tab w:val="left" w:pos="0"/>
          <w:tab w:val="left" w:pos="720"/>
          <w:tab w:val="left" w:pos="3643"/>
        </w:tabs>
        <w:suppressAutoHyphens/>
        <w:rPr>
          <w:rFonts w:ascii="Calibri" w:hAnsi="Calibri" w:cs="Arial"/>
          <w:b/>
          <w:spacing w:val="-3"/>
          <w:sz w:val="24"/>
        </w:rPr>
      </w:pPr>
    </w:p>
    <w:p xmlns:wp14="http://schemas.microsoft.com/office/word/2010/wordml" w:rsidRPr="00E506F7" w:rsidR="00F527F6" w:rsidP="00F23F90" w:rsidRDefault="00F527F6" w14:paraId="72A3D3EC" wp14:textId="77777777">
      <w:pPr>
        <w:tabs>
          <w:tab w:val="left" w:pos="0"/>
          <w:tab w:val="left" w:pos="720"/>
          <w:tab w:val="left" w:pos="3643"/>
        </w:tabs>
        <w:suppressAutoHyphens/>
        <w:rPr>
          <w:rFonts w:ascii="Calibri" w:hAnsi="Calibri" w:cs="Arial"/>
          <w:b/>
          <w:spacing w:val="-3"/>
          <w:sz w:val="24"/>
        </w:rPr>
      </w:pPr>
    </w:p>
    <w:p xmlns:wp14="http://schemas.microsoft.com/office/word/2010/wordml" w:rsidRPr="00E506F7" w:rsidR="00F527F6" w:rsidP="00F23F90" w:rsidRDefault="00F527F6" w14:paraId="00A362FB" wp14:textId="77777777">
      <w:pPr>
        <w:tabs>
          <w:tab w:val="left" w:pos="0"/>
          <w:tab w:val="left" w:pos="720"/>
          <w:tab w:val="left" w:pos="3643"/>
        </w:tabs>
        <w:suppressAutoHyphens/>
        <w:rPr>
          <w:rFonts w:ascii="Calibri" w:hAnsi="Calibri" w:cs="Arial"/>
          <w:b/>
          <w:spacing w:val="-3"/>
          <w:sz w:val="24"/>
        </w:rPr>
      </w:pPr>
      <w:r w:rsidRPr="00E506F7">
        <w:rPr>
          <w:rFonts w:ascii="Calibri" w:hAnsi="Calibri" w:cs="Arial"/>
          <w:b/>
          <w:spacing w:val="-3"/>
          <w:sz w:val="24"/>
          <w:u w:val="single"/>
        </w:rPr>
        <w:t>Core Function</w:t>
      </w:r>
      <w:r w:rsidRPr="00E506F7">
        <w:rPr>
          <w:rFonts w:ascii="Calibri" w:hAnsi="Calibri" w:cs="Arial"/>
          <w:b/>
          <w:spacing w:val="-3"/>
          <w:sz w:val="24"/>
        </w:rPr>
        <w:t>:</w:t>
      </w:r>
    </w:p>
    <w:p xmlns:wp14="http://schemas.microsoft.com/office/word/2010/wordml" w:rsidRPr="00E506F7" w:rsidR="00F527F6" w:rsidP="00F23F90" w:rsidRDefault="00F527F6" w14:paraId="0D0B940D" wp14:textId="77777777">
      <w:pPr>
        <w:tabs>
          <w:tab w:val="left" w:pos="0"/>
          <w:tab w:val="left" w:pos="720"/>
          <w:tab w:val="left" w:pos="3643"/>
        </w:tabs>
        <w:suppressAutoHyphens/>
        <w:rPr>
          <w:rFonts w:ascii="Calibri" w:hAnsi="Calibri" w:cs="Arial"/>
          <w:b/>
          <w:spacing w:val="-3"/>
          <w:sz w:val="24"/>
        </w:rPr>
      </w:pPr>
    </w:p>
    <w:p xmlns:wp14="http://schemas.microsoft.com/office/word/2010/wordml" w:rsidRPr="00E506F7" w:rsidR="00F527F6" w:rsidP="00F23F90" w:rsidRDefault="00F527F6" w14:paraId="10900510" wp14:textId="77777777">
      <w:pPr>
        <w:pStyle w:val="BodyText"/>
        <w:tabs>
          <w:tab w:val="clear" w:pos="576"/>
          <w:tab w:val="clear" w:pos="3600"/>
          <w:tab w:val="left" w:pos="720"/>
          <w:tab w:val="left" w:pos="3643"/>
        </w:tabs>
        <w:jc w:val="left"/>
        <w:rPr>
          <w:rFonts w:ascii="Calibri" w:hAnsi="Calibri" w:cs="Arial"/>
        </w:rPr>
      </w:pPr>
      <w:r w:rsidRPr="00E506F7">
        <w:rPr>
          <w:rFonts w:ascii="Calibri" w:hAnsi="Calibri" w:cs="Arial"/>
        </w:rPr>
        <w:t>Under the general supervision of the immediate supervisor and work ass</w:t>
      </w:r>
      <w:r w:rsidRPr="00E506F7" w:rsidR="006F1EA6">
        <w:rPr>
          <w:rFonts w:ascii="Calibri" w:hAnsi="Calibri" w:cs="Arial"/>
        </w:rPr>
        <w:t>ignments from the Building Operator</w:t>
      </w:r>
      <w:r w:rsidRPr="00E506F7" w:rsidR="00F23F90">
        <w:rPr>
          <w:rFonts w:ascii="Calibri" w:hAnsi="Calibri" w:cs="Arial"/>
        </w:rPr>
        <w:t xml:space="preserve">, </w:t>
      </w:r>
      <w:r w:rsidRPr="00E506F7">
        <w:rPr>
          <w:rFonts w:ascii="Calibri" w:hAnsi="Calibri" w:cs="Arial"/>
        </w:rPr>
        <w:t>the Caretaker Fireman performs a broad range of cleaning and heating plant operation functions to ensure school division properties have a safe, clean, learning and working environment that is kept in a comfortable and presentable condition.</w:t>
      </w:r>
    </w:p>
    <w:p xmlns:wp14="http://schemas.microsoft.com/office/word/2010/wordml" w:rsidRPr="00E506F7" w:rsidR="00F527F6" w:rsidP="00F23F90" w:rsidRDefault="00F527F6" w14:paraId="0E27B00A" wp14:textId="77777777">
      <w:pPr>
        <w:tabs>
          <w:tab w:val="left" w:pos="0"/>
          <w:tab w:val="left" w:pos="576"/>
          <w:tab w:val="left" w:pos="3600"/>
        </w:tabs>
        <w:suppressAutoHyphens/>
        <w:rPr>
          <w:rFonts w:ascii="Calibri" w:hAnsi="Calibri" w:cs="Arial"/>
          <w:b/>
          <w:spacing w:val="-3"/>
          <w:sz w:val="24"/>
        </w:rPr>
      </w:pPr>
    </w:p>
    <w:p xmlns:wp14="http://schemas.microsoft.com/office/word/2010/wordml" w:rsidRPr="00E506F7" w:rsidR="00F527F6" w:rsidP="00F23F90" w:rsidRDefault="00F527F6" w14:paraId="27D66A35" wp14:textId="77777777">
      <w:pPr>
        <w:tabs>
          <w:tab w:val="left" w:pos="0"/>
          <w:tab w:val="left" w:pos="576"/>
          <w:tab w:val="left" w:pos="3600"/>
        </w:tabs>
        <w:suppressAutoHyphens/>
        <w:rPr>
          <w:rFonts w:ascii="Calibri" w:hAnsi="Calibri" w:cs="Arial"/>
          <w:b/>
          <w:spacing w:val="-3"/>
          <w:sz w:val="24"/>
        </w:rPr>
      </w:pPr>
      <w:r w:rsidRPr="00E506F7">
        <w:rPr>
          <w:rFonts w:ascii="Calibri" w:hAnsi="Calibri" w:cs="Arial"/>
          <w:b/>
          <w:spacing w:val="-3"/>
          <w:sz w:val="24"/>
          <w:u w:val="single"/>
        </w:rPr>
        <w:t>Duties and Responsibilities</w:t>
      </w:r>
      <w:r w:rsidRPr="00E506F7">
        <w:rPr>
          <w:rFonts w:ascii="Calibri" w:hAnsi="Calibri" w:cs="Arial"/>
          <w:b/>
          <w:spacing w:val="-3"/>
          <w:sz w:val="24"/>
        </w:rPr>
        <w:t>:</w:t>
      </w:r>
    </w:p>
    <w:p xmlns:wp14="http://schemas.microsoft.com/office/word/2010/wordml" w:rsidRPr="00E506F7" w:rsidR="00F527F6" w:rsidP="00F23F90" w:rsidRDefault="00F527F6" w14:paraId="60061E4C" wp14:textId="77777777">
      <w:pPr>
        <w:tabs>
          <w:tab w:val="left" w:pos="0"/>
          <w:tab w:val="left" w:pos="576"/>
          <w:tab w:val="left" w:pos="3600"/>
        </w:tabs>
        <w:suppressAutoHyphens/>
        <w:rPr>
          <w:rFonts w:ascii="Calibri" w:hAnsi="Calibri" w:cs="Arial"/>
          <w:spacing w:val="-3"/>
          <w:sz w:val="24"/>
        </w:rPr>
      </w:pPr>
    </w:p>
    <w:p xmlns:wp14="http://schemas.microsoft.com/office/word/2010/wordml" w:rsidRPr="00E506F7" w:rsidR="00F527F6" w:rsidP="00F23F90" w:rsidRDefault="00F527F6" w14:paraId="370958A9"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Performs cleaning duties with the use of hand and power tools and equipment following standard daily and rotational cleaning schedules</w:t>
      </w:r>
      <w:r w:rsidRPr="00E506F7" w:rsidR="00B54480">
        <w:rPr>
          <w:rFonts w:ascii="Calibri" w:hAnsi="Calibri" w:cs="Arial"/>
          <w:spacing w:val="-3"/>
          <w:sz w:val="24"/>
        </w:rPr>
        <w:t xml:space="preserve"> and verbal instruction</w:t>
      </w:r>
      <w:r w:rsidRPr="00E506F7">
        <w:rPr>
          <w:rFonts w:ascii="Calibri" w:hAnsi="Calibri" w:cs="Arial"/>
          <w:spacing w:val="-3"/>
          <w:sz w:val="24"/>
        </w:rPr>
        <w:t>.  May assign similar shared duties to others on shift or while acting in a senior capacity.</w:t>
      </w:r>
    </w:p>
    <w:p xmlns:wp14="http://schemas.microsoft.com/office/word/2010/wordml" w:rsidRPr="00E506F7" w:rsidR="00F527F6" w:rsidP="00F23F90" w:rsidRDefault="00F527F6" w14:paraId="44EAFD9C"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030F3E76"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 xml:space="preserve">Uses brooms, brushes, mops, vacuums, scrubbers and related equipment to clean floors in </w:t>
      </w:r>
      <w:r w:rsidRPr="00E506F7" w:rsidR="00B54480">
        <w:rPr>
          <w:rFonts w:ascii="Calibri" w:hAnsi="Calibri" w:cs="Arial"/>
          <w:spacing w:val="-3"/>
          <w:sz w:val="24"/>
        </w:rPr>
        <w:t xml:space="preserve">all areas of the building.  </w:t>
      </w:r>
    </w:p>
    <w:p xmlns:wp14="http://schemas.microsoft.com/office/word/2010/wordml" w:rsidRPr="00E506F7" w:rsidR="00F527F6" w:rsidP="00F23F90" w:rsidRDefault="00F527F6" w14:paraId="4B94D5A5"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699B2B1B"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Operates power and hand equipment to wash, s</w:t>
      </w:r>
      <w:r w:rsidRPr="00E506F7" w:rsidR="00B54480">
        <w:rPr>
          <w:rFonts w:ascii="Calibri" w:hAnsi="Calibri" w:cs="Arial"/>
          <w:spacing w:val="-3"/>
          <w:sz w:val="24"/>
        </w:rPr>
        <w:t>crub</w:t>
      </w:r>
      <w:r w:rsidRPr="00E506F7">
        <w:rPr>
          <w:rFonts w:ascii="Calibri" w:hAnsi="Calibri" w:cs="Arial"/>
          <w:spacing w:val="-3"/>
          <w:sz w:val="24"/>
        </w:rPr>
        <w:t xml:space="preserve"> or apply floor finish, polish, remove scuffmarks on a variety of floor surfaces.  Vacuums carpeted floors and upholstered furniture.</w:t>
      </w:r>
    </w:p>
    <w:p xmlns:wp14="http://schemas.microsoft.com/office/word/2010/wordml" w:rsidRPr="00E506F7" w:rsidR="00F527F6" w:rsidP="00F23F90" w:rsidRDefault="00F527F6" w14:paraId="3DEEC669"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437C56CA"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Uses cloths, dusters and cleaning agents to remove chalk and dust; clean and polish fixtures, lockers, walls, doors, windows, light fixtures, ledges, pipes, furniture, desks, tables and chairs. Performs spot cleaning to remove spills, splashes, graffiti and similar unsightly matters.</w:t>
      </w:r>
    </w:p>
    <w:p xmlns:wp14="http://schemas.microsoft.com/office/word/2010/wordml" w:rsidRPr="00E506F7" w:rsidR="00F527F6" w:rsidP="00F23F90" w:rsidRDefault="00F527F6" w14:paraId="3656B9AB" wp14:textId="77777777">
      <w:pPr>
        <w:tabs>
          <w:tab w:val="left" w:pos="0"/>
          <w:tab w:val="left" w:pos="576"/>
          <w:tab w:val="left" w:pos="3600"/>
        </w:tabs>
        <w:suppressAutoHyphens/>
        <w:rPr>
          <w:rFonts w:ascii="Calibri" w:hAnsi="Calibri" w:cs="Arial"/>
          <w:spacing w:val="-3"/>
          <w:sz w:val="24"/>
        </w:rPr>
      </w:pPr>
    </w:p>
    <w:p xmlns:wp14="http://schemas.microsoft.com/office/word/2010/wordml" w:rsidRPr="00E506F7" w:rsidR="002D6714" w:rsidP="00F23F90" w:rsidRDefault="00B54480" w14:paraId="1A7ADA1F"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A</w:t>
      </w:r>
      <w:r w:rsidRPr="00E506F7" w:rsidR="00F527F6">
        <w:rPr>
          <w:rFonts w:ascii="Calibri" w:hAnsi="Calibri" w:cs="Arial"/>
          <w:spacing w:val="-3"/>
          <w:sz w:val="24"/>
        </w:rPr>
        <w:t>ssists in maintaining boilers and other heating or cooling plant systems by monitoring gauges, adjusting controls and conditioning boiler feed water with specified chemicals.  Performs minor maintenance or adjustments on afternoon, evenings or weekend shifts</w:t>
      </w:r>
      <w:r w:rsidRPr="00E506F7" w:rsidR="00F23F90">
        <w:rPr>
          <w:rFonts w:ascii="Calibri" w:hAnsi="Calibri" w:cs="Arial"/>
          <w:spacing w:val="-3"/>
          <w:sz w:val="24"/>
        </w:rPr>
        <w:t xml:space="preserve">. </w:t>
      </w:r>
    </w:p>
    <w:p xmlns:wp14="http://schemas.microsoft.com/office/word/2010/wordml" w:rsidRPr="00E506F7" w:rsidR="00F527F6" w:rsidP="00F23F90" w:rsidRDefault="00F527F6" w14:paraId="45FB0818"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0AEC0724"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Keeps water fountains, sinks, toilets, urinals, mirrors, shower fixtures and stalls clean and replenishes expendable supplies.</w:t>
      </w:r>
    </w:p>
    <w:p xmlns:wp14="http://schemas.microsoft.com/office/word/2010/wordml" w:rsidRPr="00E506F7" w:rsidR="00B54480" w:rsidP="00B54480" w:rsidRDefault="00B54480" w14:paraId="049F31CB" wp14:textId="77777777">
      <w:pPr>
        <w:tabs>
          <w:tab w:val="left" w:pos="0"/>
          <w:tab w:val="left" w:pos="3600"/>
        </w:tabs>
        <w:suppressAutoHyphens/>
        <w:ind w:left="75"/>
        <w:rPr>
          <w:rFonts w:ascii="Calibri" w:hAnsi="Calibri" w:cs="Arial"/>
          <w:spacing w:val="-3"/>
          <w:sz w:val="24"/>
        </w:rPr>
      </w:pPr>
    </w:p>
    <w:p xmlns:wp14="http://schemas.microsoft.com/office/word/2010/wordml" w:rsidRPr="00E506F7" w:rsidR="00F527F6" w:rsidP="00F23F90" w:rsidRDefault="00F527F6" w14:paraId="576ACE40"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Replaces spent light bulbs and may perform minor repairs to furniture, desks, tables, doors, closing mechanisms, and related building furnishings.</w:t>
      </w:r>
    </w:p>
    <w:p xmlns:wp14="http://schemas.microsoft.com/office/word/2010/wordml" w:rsidRPr="00E506F7" w:rsidR="00F527F6" w:rsidP="00F23F90" w:rsidRDefault="00F527F6" w14:paraId="53128261"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B54480" w14:paraId="30572632"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 xml:space="preserve">Assists in </w:t>
      </w:r>
      <w:r w:rsidRPr="00E506F7" w:rsidR="00F527F6">
        <w:rPr>
          <w:rFonts w:ascii="Calibri" w:hAnsi="Calibri" w:cs="Arial"/>
          <w:spacing w:val="-3"/>
          <w:sz w:val="24"/>
        </w:rPr>
        <w:t>empty</w:t>
      </w:r>
      <w:r w:rsidRPr="00E506F7">
        <w:rPr>
          <w:rFonts w:ascii="Calibri" w:hAnsi="Calibri" w:cs="Arial"/>
          <w:spacing w:val="-3"/>
          <w:sz w:val="24"/>
        </w:rPr>
        <w:t xml:space="preserve">ing </w:t>
      </w:r>
      <w:r w:rsidRPr="00E506F7" w:rsidR="00F527F6">
        <w:rPr>
          <w:rFonts w:ascii="Calibri" w:hAnsi="Calibri" w:cs="Arial"/>
          <w:spacing w:val="-3"/>
          <w:sz w:val="24"/>
        </w:rPr>
        <w:t xml:space="preserve">garbage and trash containers and removes to exterior storage bins; collects debris from school grounds, fence lines and parking lots.  </w:t>
      </w:r>
      <w:r w:rsidRPr="00E506F7">
        <w:rPr>
          <w:rFonts w:ascii="Calibri" w:hAnsi="Calibri" w:cs="Arial"/>
          <w:spacing w:val="-3"/>
          <w:sz w:val="24"/>
        </w:rPr>
        <w:t xml:space="preserve">Assists in </w:t>
      </w:r>
      <w:r w:rsidRPr="00E506F7" w:rsidR="00F23F90">
        <w:rPr>
          <w:rFonts w:ascii="Calibri" w:hAnsi="Calibri" w:cs="Arial"/>
          <w:spacing w:val="-3"/>
          <w:sz w:val="24"/>
        </w:rPr>
        <w:t>cut</w:t>
      </w:r>
      <w:r w:rsidRPr="00E506F7">
        <w:rPr>
          <w:rFonts w:ascii="Calibri" w:hAnsi="Calibri" w:cs="Arial"/>
          <w:spacing w:val="-3"/>
          <w:sz w:val="24"/>
        </w:rPr>
        <w:t>ting</w:t>
      </w:r>
      <w:r w:rsidRPr="00E506F7" w:rsidR="00F23F90">
        <w:rPr>
          <w:rFonts w:ascii="Calibri" w:hAnsi="Calibri" w:cs="Arial"/>
          <w:spacing w:val="-3"/>
          <w:sz w:val="24"/>
        </w:rPr>
        <w:t xml:space="preserve"> grass</w:t>
      </w:r>
      <w:r w:rsidRPr="00E506F7" w:rsidR="00F527F6">
        <w:rPr>
          <w:rFonts w:ascii="Calibri" w:hAnsi="Calibri" w:cs="Arial"/>
          <w:spacing w:val="-3"/>
          <w:sz w:val="24"/>
        </w:rPr>
        <w:t>, trim</w:t>
      </w:r>
      <w:r w:rsidRPr="00E506F7">
        <w:rPr>
          <w:rFonts w:ascii="Calibri" w:hAnsi="Calibri" w:cs="Arial"/>
          <w:spacing w:val="-3"/>
          <w:sz w:val="24"/>
        </w:rPr>
        <w:t xml:space="preserve">ming </w:t>
      </w:r>
      <w:r w:rsidRPr="00E506F7" w:rsidR="00F527F6">
        <w:rPr>
          <w:rFonts w:ascii="Calibri" w:hAnsi="Calibri" w:cs="Arial"/>
          <w:spacing w:val="-3"/>
          <w:sz w:val="24"/>
        </w:rPr>
        <w:t>shrubs and maintain</w:t>
      </w:r>
      <w:r w:rsidRPr="00E506F7">
        <w:rPr>
          <w:rFonts w:ascii="Calibri" w:hAnsi="Calibri" w:cs="Arial"/>
          <w:spacing w:val="-3"/>
          <w:sz w:val="24"/>
        </w:rPr>
        <w:t>ing</w:t>
      </w:r>
      <w:r w:rsidRPr="00E506F7" w:rsidR="00F527F6">
        <w:rPr>
          <w:rFonts w:ascii="Calibri" w:hAnsi="Calibri" w:cs="Arial"/>
          <w:spacing w:val="-3"/>
          <w:sz w:val="24"/>
        </w:rPr>
        <w:t xml:space="preserve"> flowerbeds in season. Removes snow from entryways and sidewalks with shovels, blowers or brooms.</w:t>
      </w:r>
    </w:p>
    <w:p xmlns:wp14="http://schemas.microsoft.com/office/word/2010/wordml" w:rsidRPr="00E506F7" w:rsidR="00F527F6" w:rsidP="00F23F90" w:rsidRDefault="00F527F6" w14:paraId="62486C05"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7E1A248F"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Moves desks, chairs, tables, and furniture to clean floors or arrange layouts.  Stores or pulls out bleachers, stacks chairs, tables and transports to storage areas or removes and sets up for events as required.</w:t>
      </w:r>
    </w:p>
    <w:p xmlns:wp14="http://schemas.microsoft.com/office/word/2010/wordml" w:rsidRPr="00E506F7" w:rsidR="00F527F6" w:rsidP="00F23F90" w:rsidRDefault="00F527F6" w14:paraId="4101652C"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660D4854"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Regularly lifts, moves and carries equipment, furniture and supplies up to 22 kg alone, or if heavier, with assistance of co-workers or aids.</w:t>
      </w:r>
    </w:p>
    <w:p xmlns:wp14="http://schemas.microsoft.com/office/word/2010/wordml" w:rsidRPr="00E506F7" w:rsidR="00F527F6" w:rsidP="00F23F90" w:rsidRDefault="00F527F6" w14:paraId="4B99056E"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0E83E873"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 xml:space="preserve">Oversees facilities used for rentals during evenings and weekends to ensure compliance with rental rules and regulations.  Secures areas not in use, tidies areas after use, </w:t>
      </w:r>
      <w:r w:rsidRPr="00E506F7" w:rsidR="00F23F90">
        <w:rPr>
          <w:rFonts w:ascii="Calibri" w:hAnsi="Calibri" w:cs="Arial"/>
          <w:spacing w:val="-3"/>
          <w:sz w:val="24"/>
        </w:rPr>
        <w:t>and secures</w:t>
      </w:r>
      <w:r w:rsidRPr="00E506F7">
        <w:rPr>
          <w:rFonts w:ascii="Calibri" w:hAnsi="Calibri" w:cs="Arial"/>
          <w:spacing w:val="-3"/>
          <w:sz w:val="24"/>
        </w:rPr>
        <w:t xml:space="preserve"> building by locking doors, windows and arming alarm systems upon departure.</w:t>
      </w:r>
    </w:p>
    <w:p xmlns:wp14="http://schemas.microsoft.com/office/word/2010/wordml" w:rsidRPr="00E506F7" w:rsidR="00F527F6" w:rsidP="00F23F90" w:rsidRDefault="00F527F6" w14:paraId="1299C43A"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55489BCA"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 xml:space="preserve">Co-operates with </w:t>
      </w:r>
      <w:r w:rsidRPr="00E506F7" w:rsidR="00B54480">
        <w:rPr>
          <w:rFonts w:ascii="Calibri" w:hAnsi="Calibri" w:cs="Arial"/>
          <w:spacing w:val="-3"/>
          <w:sz w:val="24"/>
        </w:rPr>
        <w:t xml:space="preserve">and </w:t>
      </w:r>
      <w:r w:rsidRPr="00E506F7">
        <w:rPr>
          <w:rFonts w:ascii="Calibri" w:hAnsi="Calibri" w:cs="Arial"/>
          <w:spacing w:val="-3"/>
          <w:sz w:val="24"/>
        </w:rPr>
        <w:t xml:space="preserve">assists students, school staff, the community and other </w:t>
      </w:r>
      <w:r w:rsidRPr="00E506F7" w:rsidR="00AD5C28">
        <w:rPr>
          <w:rFonts w:ascii="Calibri" w:hAnsi="Calibri" w:cs="Arial"/>
          <w:spacing w:val="-3"/>
          <w:sz w:val="24"/>
        </w:rPr>
        <w:t>people</w:t>
      </w:r>
      <w:r w:rsidRPr="00E506F7">
        <w:rPr>
          <w:rFonts w:ascii="Calibri" w:hAnsi="Calibri" w:cs="Arial"/>
          <w:spacing w:val="-3"/>
          <w:sz w:val="24"/>
        </w:rPr>
        <w:t xml:space="preserve"> visiting the building including maintenance staff, contractors, etc. </w:t>
      </w:r>
    </w:p>
    <w:p xmlns:wp14="http://schemas.microsoft.com/office/word/2010/wordml" w:rsidRPr="00E506F7" w:rsidR="005F20F9" w:rsidP="00F23F90" w:rsidRDefault="005F20F9" w14:paraId="4DDBEF00" wp14:textId="77777777">
      <w:pPr>
        <w:tabs>
          <w:tab w:val="left" w:pos="0"/>
          <w:tab w:val="left" w:pos="3600"/>
        </w:tabs>
        <w:suppressAutoHyphens/>
        <w:rPr>
          <w:rFonts w:ascii="Calibri" w:hAnsi="Calibri" w:cs="Arial"/>
          <w:spacing w:val="-3"/>
          <w:sz w:val="24"/>
        </w:rPr>
      </w:pPr>
    </w:p>
    <w:p xmlns:wp14="http://schemas.microsoft.com/office/word/2010/wordml" w:rsidRPr="00E506F7" w:rsidR="005F20F9" w:rsidP="00F23F90" w:rsidRDefault="00F23F90" w14:paraId="75425221"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W</w:t>
      </w:r>
      <w:r w:rsidRPr="00E506F7" w:rsidR="005F20F9">
        <w:rPr>
          <w:rFonts w:ascii="Calibri" w:hAnsi="Calibri" w:cs="Arial"/>
          <w:spacing w:val="-3"/>
          <w:sz w:val="24"/>
        </w:rPr>
        <w:t>ork</w:t>
      </w:r>
      <w:r w:rsidRPr="00E506F7">
        <w:rPr>
          <w:rFonts w:ascii="Calibri" w:hAnsi="Calibri" w:cs="Arial"/>
          <w:spacing w:val="-3"/>
          <w:sz w:val="24"/>
        </w:rPr>
        <w:t>s</w:t>
      </w:r>
      <w:r w:rsidRPr="00E506F7" w:rsidR="005F20F9">
        <w:rPr>
          <w:rFonts w:ascii="Calibri" w:hAnsi="Calibri" w:cs="Arial"/>
          <w:spacing w:val="-3"/>
          <w:sz w:val="24"/>
        </w:rPr>
        <w:t xml:space="preserve"> the day shift in the absence of the Building Operator.</w:t>
      </w:r>
    </w:p>
    <w:p xmlns:wp14="http://schemas.microsoft.com/office/word/2010/wordml" w:rsidRPr="00E506F7" w:rsidR="00F23F90" w:rsidP="00F23F90" w:rsidRDefault="00F23F90" w14:paraId="3461D779" wp14:textId="77777777">
      <w:pPr>
        <w:tabs>
          <w:tab w:val="left" w:pos="0"/>
          <w:tab w:val="left" w:pos="3600"/>
        </w:tabs>
        <w:suppressAutoHyphens/>
        <w:ind w:left="75"/>
        <w:rPr>
          <w:rFonts w:ascii="Calibri" w:hAnsi="Calibri" w:cs="Arial"/>
          <w:spacing w:val="-3"/>
          <w:sz w:val="24"/>
        </w:rPr>
      </w:pPr>
    </w:p>
    <w:p xmlns:wp14="http://schemas.microsoft.com/office/word/2010/wordml" w:rsidRPr="00E506F7" w:rsidR="00F23F90" w:rsidP="00F23F90" w:rsidRDefault="00F23F90" w14:paraId="149EB38D"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Shows good judgment in personal neatness and hygiene.</w:t>
      </w:r>
    </w:p>
    <w:p xmlns:wp14="http://schemas.microsoft.com/office/word/2010/wordml" w:rsidRPr="00E506F7" w:rsidR="005F20F9" w:rsidP="00F23F90" w:rsidRDefault="005F20F9" w14:paraId="3CF2D8B6" wp14:textId="77777777">
      <w:pPr>
        <w:tabs>
          <w:tab w:val="left" w:pos="0"/>
          <w:tab w:val="left" w:pos="3600"/>
        </w:tabs>
        <w:suppressAutoHyphens/>
        <w:ind w:left="75"/>
        <w:rPr>
          <w:rFonts w:ascii="Calibri" w:hAnsi="Calibri" w:cs="Arial"/>
          <w:spacing w:val="-3"/>
          <w:sz w:val="24"/>
        </w:rPr>
      </w:pPr>
    </w:p>
    <w:p xmlns:wp14="http://schemas.microsoft.com/office/word/2010/wordml" w:rsidRPr="00E506F7" w:rsidR="006F1EA6" w:rsidP="00F23F90" w:rsidRDefault="00F527F6" w14:paraId="65369F3F" wp14:textId="77777777">
      <w:pPr>
        <w:numPr>
          <w:ilvl w:val="0"/>
          <w:numId w:val="36"/>
        </w:numPr>
        <w:tabs>
          <w:tab w:val="left" w:pos="0"/>
          <w:tab w:val="left" w:pos="3600"/>
        </w:tabs>
        <w:suppressAutoHyphens/>
        <w:rPr>
          <w:rFonts w:ascii="Calibri" w:hAnsi="Calibri" w:cs="Arial"/>
          <w:spacing w:val="-3"/>
          <w:sz w:val="24"/>
        </w:rPr>
      </w:pPr>
      <w:r w:rsidRPr="00E506F7">
        <w:rPr>
          <w:rFonts w:ascii="Calibri" w:hAnsi="Calibri" w:cs="Arial"/>
          <w:spacing w:val="-3"/>
          <w:sz w:val="24"/>
        </w:rPr>
        <w:t>Performs such other duties as may be required to meet organizational n</w:t>
      </w:r>
      <w:r w:rsidRPr="00E506F7" w:rsidR="005F20F9">
        <w:rPr>
          <w:rFonts w:ascii="Calibri" w:hAnsi="Calibri" w:cs="Arial"/>
          <w:spacing w:val="-3"/>
          <w:sz w:val="24"/>
        </w:rPr>
        <w:t>eeds and objectives as assigned.</w:t>
      </w:r>
    </w:p>
    <w:p xmlns:wp14="http://schemas.microsoft.com/office/word/2010/wordml" w:rsidRPr="00E506F7" w:rsidR="00F527F6" w:rsidP="00F23F90" w:rsidRDefault="00F527F6" w14:paraId="0FB78278"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1FC39945" wp14:textId="77777777">
      <w:pPr>
        <w:tabs>
          <w:tab w:val="left" w:pos="0"/>
          <w:tab w:val="num" w:pos="720"/>
          <w:tab w:val="left" w:pos="3600"/>
        </w:tabs>
        <w:suppressAutoHyphens/>
        <w:rPr>
          <w:rFonts w:ascii="Calibri" w:hAnsi="Calibri" w:cs="Arial"/>
          <w:spacing w:val="-3"/>
          <w:sz w:val="24"/>
        </w:rPr>
      </w:pPr>
    </w:p>
    <w:p xmlns:wp14="http://schemas.microsoft.com/office/word/2010/wordml" w:rsidRPr="00E506F7" w:rsidR="00F527F6" w:rsidP="00F23F90" w:rsidRDefault="00F527F6" w14:paraId="33A4AA68" wp14:textId="77777777">
      <w:pPr>
        <w:tabs>
          <w:tab w:val="left" w:pos="0"/>
          <w:tab w:val="num" w:pos="720"/>
          <w:tab w:val="left" w:pos="3600"/>
        </w:tabs>
        <w:suppressAutoHyphens/>
        <w:ind w:left="720" w:hanging="645"/>
        <w:rPr>
          <w:rFonts w:ascii="Calibri" w:hAnsi="Calibri" w:cs="Arial"/>
          <w:b/>
          <w:spacing w:val="-3"/>
          <w:sz w:val="24"/>
        </w:rPr>
      </w:pPr>
      <w:r w:rsidRPr="00E506F7">
        <w:rPr>
          <w:rFonts w:ascii="Calibri" w:hAnsi="Calibri" w:cs="Arial"/>
          <w:b/>
          <w:spacing w:val="-3"/>
          <w:sz w:val="24"/>
          <w:u w:val="single"/>
        </w:rPr>
        <w:t>Qualifications</w:t>
      </w:r>
      <w:r w:rsidRPr="00E506F7">
        <w:rPr>
          <w:rFonts w:ascii="Calibri" w:hAnsi="Calibri" w:cs="Arial"/>
          <w:b/>
          <w:spacing w:val="-3"/>
          <w:sz w:val="24"/>
        </w:rPr>
        <w:t>:</w:t>
      </w:r>
    </w:p>
    <w:p xmlns:wp14="http://schemas.microsoft.com/office/word/2010/wordml" w:rsidRPr="00E506F7" w:rsidR="00F527F6" w:rsidP="00F23F90" w:rsidRDefault="00F527F6" w14:paraId="0562CB0E" wp14:textId="77777777">
      <w:pPr>
        <w:tabs>
          <w:tab w:val="left" w:pos="0"/>
          <w:tab w:val="num" w:pos="720"/>
          <w:tab w:val="left" w:pos="3600"/>
        </w:tabs>
        <w:suppressAutoHyphens/>
        <w:ind w:left="720" w:hanging="645"/>
        <w:rPr>
          <w:rFonts w:ascii="Calibri" w:hAnsi="Calibri" w:cs="Arial"/>
          <w:spacing w:val="-3"/>
          <w:sz w:val="24"/>
        </w:rPr>
      </w:pPr>
    </w:p>
    <w:p xmlns:wp14="http://schemas.microsoft.com/office/word/2010/wordml" w:rsidRPr="00E506F7" w:rsidR="00F527F6" w:rsidP="5872E1F9" w:rsidRDefault="00F527F6" w14:paraId="644A3DB8" wp14:textId="67D055D5">
      <w:pPr>
        <w:numPr>
          <w:ilvl w:val="0"/>
          <w:numId w:val="13"/>
        </w:numPr>
        <w:tabs>
          <w:tab w:val="left" w:pos="0"/>
          <w:tab w:val="left" w:pos="3600"/>
        </w:tabs>
        <w:suppressAutoHyphens/>
        <w:rPr>
          <w:rFonts w:ascii="Calibri" w:hAnsi="Calibri" w:cs="Arial"/>
          <w:sz w:val="24"/>
          <w:szCs w:val="24"/>
        </w:rPr>
      </w:pPr>
      <w:r w:rsidRPr="5872E1F9">
        <w:rPr>
          <w:rFonts w:ascii="Calibri" w:hAnsi="Calibri" w:cs="Arial"/>
          <w:spacing w:val="-3"/>
          <w:sz w:val="24"/>
          <w:szCs w:val="24"/>
        </w:rPr>
        <w:t xml:space="preserve">Grade </w:t>
      </w:r>
      <w:r w:rsidRPr="5872E1F9">
        <w:rPr>
          <w:rFonts w:ascii="Calibri" w:hAnsi="Calibri" w:cs="Arial"/>
          <w:spacing w:val="-3"/>
          <w:sz w:val="24"/>
          <w:szCs w:val="24"/>
        </w:rPr>
        <w:t xml:space="preserve">12</w:t>
      </w:r>
      <w:r w:rsidRPr="5872E1F9">
        <w:rPr>
          <w:rFonts w:ascii="Calibri" w:hAnsi="Calibri" w:cs="Arial"/>
          <w:spacing w:val="-3"/>
          <w:sz w:val="24"/>
          <w:szCs w:val="24"/>
        </w:rPr>
        <w:t xml:space="preserve"> or equivalent, plus the possession and maintenance of a valid Saskatchewan </w:t>
      </w:r>
      <w:r w:rsidRPr="5872E1F9" w:rsidR="002D6714">
        <w:rPr>
          <w:rFonts w:ascii="Calibri" w:hAnsi="Calibri" w:cs="Arial"/>
          <w:spacing w:val="-3"/>
          <w:sz w:val="24"/>
          <w:szCs w:val="24"/>
        </w:rPr>
        <w:t xml:space="preserve">Department of Labour, </w:t>
      </w:r>
      <w:r w:rsidRPr="5872E1F9">
        <w:rPr>
          <w:rFonts w:ascii="Calibri" w:hAnsi="Calibri" w:cs="Arial"/>
          <w:spacing w:val="-3"/>
          <w:sz w:val="24"/>
          <w:szCs w:val="24"/>
        </w:rPr>
        <w:t>Fireman’s or better certification.</w:t>
      </w:r>
    </w:p>
    <w:p xmlns:wp14="http://schemas.microsoft.com/office/word/2010/wordml" w:rsidRPr="00E506F7" w:rsidR="00F527F6" w:rsidP="00D57201" w:rsidRDefault="00F527F6" w14:paraId="34CE0A41" wp14:textId="77777777">
      <w:pPr>
        <w:tabs>
          <w:tab w:val="left" w:pos="0"/>
          <w:tab w:val="left" w:pos="3600"/>
        </w:tabs>
        <w:suppressAutoHyphens/>
        <w:rPr>
          <w:rFonts w:ascii="Calibri" w:hAnsi="Calibri" w:cs="Arial"/>
          <w:spacing w:val="-3"/>
          <w:sz w:val="24"/>
        </w:rPr>
      </w:pPr>
    </w:p>
    <w:p xmlns:wp14="http://schemas.microsoft.com/office/word/2010/wordml" w:rsidRPr="00E506F7" w:rsidR="00F527F6" w:rsidP="00F23F90" w:rsidRDefault="00F527F6" w14:paraId="0AE60CAC" wp14:textId="77777777">
      <w:pPr>
        <w:numPr>
          <w:ilvl w:val="0"/>
          <w:numId w:val="13"/>
        </w:numPr>
        <w:tabs>
          <w:tab w:val="left" w:pos="0"/>
          <w:tab w:val="left" w:pos="3600"/>
        </w:tabs>
        <w:suppressAutoHyphens/>
        <w:rPr>
          <w:rFonts w:ascii="Calibri" w:hAnsi="Calibri" w:cs="Arial"/>
          <w:spacing w:val="-3"/>
          <w:sz w:val="24"/>
        </w:rPr>
      </w:pPr>
      <w:r w:rsidRPr="00E506F7">
        <w:rPr>
          <w:rFonts w:ascii="Calibri" w:hAnsi="Calibri" w:cs="Arial"/>
          <w:spacing w:val="-3"/>
          <w:sz w:val="24"/>
        </w:rPr>
        <w:t>The physical ability to carry out all caretaking duties as outlined under duties and responsibilities.</w:t>
      </w:r>
    </w:p>
    <w:p xmlns:wp14="http://schemas.microsoft.com/office/word/2010/wordml" w:rsidRPr="00E506F7" w:rsidR="00F527F6" w:rsidP="00F23F90" w:rsidRDefault="00F527F6" w14:paraId="62EBF3C5" wp14:textId="77777777">
      <w:pPr>
        <w:tabs>
          <w:tab w:val="left" w:pos="0"/>
          <w:tab w:val="left" w:pos="3600"/>
        </w:tabs>
        <w:suppressAutoHyphens/>
        <w:rPr>
          <w:rFonts w:ascii="Calibri" w:hAnsi="Calibri" w:cs="Arial"/>
          <w:spacing w:val="-3"/>
          <w:sz w:val="24"/>
        </w:rPr>
      </w:pPr>
    </w:p>
    <w:p xmlns:wp14="http://schemas.microsoft.com/office/word/2010/wordml" w:rsidRPr="00E506F7" w:rsidR="005F20F9" w:rsidP="00F23F90" w:rsidRDefault="00F527F6" w14:paraId="0118962D" wp14:textId="77777777">
      <w:pPr>
        <w:numPr>
          <w:ilvl w:val="0"/>
          <w:numId w:val="13"/>
        </w:numPr>
        <w:tabs>
          <w:tab w:val="left" w:pos="0"/>
          <w:tab w:val="left" w:pos="3600"/>
        </w:tabs>
        <w:suppressAutoHyphens/>
        <w:rPr>
          <w:rFonts w:ascii="Calibri" w:hAnsi="Calibri" w:cs="Arial"/>
          <w:spacing w:val="-3"/>
          <w:sz w:val="24"/>
        </w:rPr>
      </w:pPr>
      <w:r w:rsidRPr="00E506F7">
        <w:rPr>
          <w:rFonts w:ascii="Calibri" w:hAnsi="Calibri" w:cs="Arial"/>
          <w:spacing w:val="-3"/>
          <w:sz w:val="24"/>
        </w:rPr>
        <w:t>The ability to</w:t>
      </w:r>
      <w:r w:rsidRPr="00E506F7" w:rsidR="00F23F90">
        <w:rPr>
          <w:rFonts w:ascii="Calibri" w:hAnsi="Calibri" w:cs="Arial"/>
          <w:spacing w:val="-3"/>
          <w:sz w:val="24"/>
        </w:rPr>
        <w:t xml:space="preserve"> utilize email, process maintenance requisitions, supply </w:t>
      </w:r>
      <w:r w:rsidRPr="00E506F7" w:rsidR="0017385C">
        <w:rPr>
          <w:rFonts w:ascii="Calibri" w:hAnsi="Calibri" w:cs="Arial"/>
          <w:spacing w:val="-3"/>
          <w:sz w:val="24"/>
        </w:rPr>
        <w:t>orders and</w:t>
      </w:r>
      <w:r w:rsidRPr="00E506F7" w:rsidR="00F23F90">
        <w:rPr>
          <w:rFonts w:ascii="Calibri" w:hAnsi="Calibri" w:cs="Arial"/>
          <w:spacing w:val="-3"/>
          <w:sz w:val="24"/>
        </w:rPr>
        <w:t xml:space="preserve"> the energy management system.  </w:t>
      </w:r>
    </w:p>
    <w:p xmlns:wp14="http://schemas.microsoft.com/office/word/2010/wordml" w:rsidRPr="00E506F7" w:rsidR="00F23F90" w:rsidP="00F23F90" w:rsidRDefault="00F23F90" w14:paraId="6D98A12B" wp14:textId="77777777">
      <w:pPr>
        <w:tabs>
          <w:tab w:val="left" w:pos="0"/>
          <w:tab w:val="left" w:pos="3600"/>
        </w:tabs>
        <w:suppressAutoHyphens/>
        <w:ind w:left="150"/>
        <w:rPr>
          <w:rFonts w:ascii="Calibri" w:hAnsi="Calibri" w:cs="Arial"/>
          <w:spacing w:val="-3"/>
          <w:sz w:val="24"/>
        </w:rPr>
      </w:pPr>
    </w:p>
    <w:p xmlns:wp14="http://schemas.microsoft.com/office/word/2010/wordml" w:rsidRPr="00E506F7" w:rsidR="00F527F6" w:rsidP="00F23F90" w:rsidRDefault="00B54480" w14:paraId="67978B2F" wp14:textId="77777777">
      <w:pPr>
        <w:numPr>
          <w:ilvl w:val="0"/>
          <w:numId w:val="13"/>
        </w:numPr>
        <w:tabs>
          <w:tab w:val="left" w:pos="0"/>
          <w:tab w:val="left" w:pos="3600"/>
        </w:tabs>
        <w:suppressAutoHyphens/>
        <w:rPr>
          <w:rFonts w:ascii="Calibri" w:hAnsi="Calibri" w:cs="Arial"/>
          <w:spacing w:val="-3"/>
          <w:sz w:val="24"/>
        </w:rPr>
      </w:pPr>
      <w:r w:rsidRPr="00E506F7">
        <w:rPr>
          <w:rFonts w:ascii="Calibri" w:hAnsi="Calibri" w:cs="Arial"/>
          <w:spacing w:val="-3"/>
          <w:sz w:val="24"/>
        </w:rPr>
        <w:t xml:space="preserve">Good </w:t>
      </w:r>
      <w:r w:rsidRPr="00E506F7" w:rsidR="00B12CC7">
        <w:rPr>
          <w:rFonts w:ascii="Calibri" w:hAnsi="Calibri" w:cs="Arial"/>
          <w:spacing w:val="-3"/>
          <w:sz w:val="24"/>
        </w:rPr>
        <w:t xml:space="preserve">interpersonal </w:t>
      </w:r>
      <w:r w:rsidRPr="00E506F7" w:rsidR="00F27F06">
        <w:rPr>
          <w:rFonts w:ascii="Calibri" w:hAnsi="Calibri" w:cs="Arial"/>
          <w:spacing w:val="-3"/>
          <w:sz w:val="24"/>
        </w:rPr>
        <w:t>skills</w:t>
      </w:r>
      <w:r w:rsidRPr="00E506F7" w:rsidR="005F20F9">
        <w:rPr>
          <w:rFonts w:ascii="Calibri" w:hAnsi="Calibri" w:cs="Arial"/>
          <w:spacing w:val="-3"/>
          <w:sz w:val="24"/>
        </w:rPr>
        <w:t xml:space="preserve"> combined with effective problem solving and decision making skills.</w:t>
      </w:r>
    </w:p>
    <w:p xmlns:wp14="http://schemas.microsoft.com/office/word/2010/wordml" w:rsidRPr="00E506F7" w:rsidR="008546BF" w:rsidP="00F23F90" w:rsidRDefault="008546BF" w14:paraId="2946DB82" wp14:textId="77777777">
      <w:pPr>
        <w:tabs>
          <w:tab w:val="left" w:pos="0"/>
          <w:tab w:val="left" w:pos="576"/>
          <w:tab w:val="left" w:pos="3600"/>
        </w:tabs>
        <w:suppressAutoHyphens/>
        <w:rPr>
          <w:rFonts w:ascii="Calibri" w:hAnsi="Calibri" w:cs="Arial"/>
          <w:spacing w:val="-3"/>
        </w:rPr>
      </w:pPr>
    </w:p>
    <w:p xmlns:wp14="http://schemas.microsoft.com/office/word/2010/wordml" w:rsidRPr="00E506F7" w:rsidR="004D30F1" w:rsidP="00F23F90" w:rsidRDefault="004D30F1" w14:paraId="5997CC1D" wp14:textId="77777777">
      <w:pPr>
        <w:tabs>
          <w:tab w:val="left" w:pos="0"/>
          <w:tab w:val="left" w:pos="576"/>
          <w:tab w:val="left" w:pos="3600"/>
        </w:tabs>
        <w:suppressAutoHyphens/>
        <w:rPr>
          <w:rFonts w:ascii="Calibri" w:hAnsi="Calibri" w:cs="Arial"/>
          <w:spacing w:val="-3"/>
        </w:rPr>
      </w:pPr>
    </w:p>
    <w:p xmlns:wp14="http://schemas.microsoft.com/office/word/2010/wordml" w:rsidRPr="00E506F7" w:rsidR="004D30F1" w:rsidP="00F23F90" w:rsidRDefault="004D30F1" w14:paraId="110FFD37" wp14:textId="77777777">
      <w:pPr>
        <w:tabs>
          <w:tab w:val="left" w:pos="0"/>
          <w:tab w:val="left" w:pos="576"/>
          <w:tab w:val="left" w:pos="3600"/>
        </w:tabs>
        <w:suppressAutoHyphens/>
        <w:rPr>
          <w:rFonts w:ascii="Calibri" w:hAnsi="Calibri" w:cs="Arial"/>
          <w:spacing w:val="-3"/>
        </w:rPr>
      </w:pPr>
    </w:p>
    <w:p xmlns:wp14="http://schemas.microsoft.com/office/word/2010/wordml" w:rsidRPr="00E506F7" w:rsidR="00F527F6" w:rsidP="00F23F90" w:rsidRDefault="002D6714" w14:paraId="021BBF4D" wp14:textId="77777777">
      <w:pPr>
        <w:tabs>
          <w:tab w:val="left" w:pos="0"/>
          <w:tab w:val="left" w:pos="576"/>
          <w:tab w:val="left" w:pos="3600"/>
        </w:tabs>
        <w:suppressAutoHyphens/>
        <w:rPr>
          <w:rFonts w:ascii="Calibri" w:hAnsi="Calibri" w:cs="Arial"/>
        </w:rPr>
      </w:pPr>
      <w:r w:rsidRPr="00E506F7">
        <w:rPr>
          <w:rFonts w:ascii="Calibri" w:hAnsi="Calibri" w:cs="Arial"/>
          <w:spacing w:val="-3"/>
        </w:rPr>
        <w:t>February</w:t>
      </w:r>
      <w:r w:rsidRPr="00E506F7" w:rsidR="00F23F90">
        <w:rPr>
          <w:rFonts w:ascii="Calibri" w:hAnsi="Calibri" w:cs="Arial"/>
          <w:spacing w:val="-3"/>
        </w:rPr>
        <w:t xml:space="preserve"> 2009</w:t>
      </w:r>
    </w:p>
    <w:sectPr w:rsidRPr="00E506F7" w:rsidR="00F527F6" w:rsidSect="008546BF">
      <w:headerReference w:type="default" r:id="rId9"/>
      <w:endnotePr>
        <w:numFmt w:val="decimal"/>
      </w:endnotePr>
      <w:pgSz w:w="12240" w:h="15840" w:orient="portrait" w:code="1"/>
      <w:pgMar w:top="1080" w:right="1440" w:bottom="108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D3753" w:rsidRDefault="009D3753" w14:paraId="6B699379" wp14:textId="77777777">
      <w:pPr>
        <w:spacing w:line="20" w:lineRule="exact"/>
        <w:rPr>
          <w:sz w:val="24"/>
        </w:rPr>
      </w:pPr>
    </w:p>
  </w:endnote>
  <w:endnote w:type="continuationSeparator" w:id="0">
    <w:p xmlns:wp14="http://schemas.microsoft.com/office/word/2010/wordml" w:rsidR="009D3753" w:rsidRDefault="009D3753" w14:paraId="29D6B04F" wp14:textId="77777777">
      <w:r>
        <w:rPr>
          <w:sz w:val="24"/>
        </w:rPr>
        <w:t xml:space="preserve"> </w:t>
      </w:r>
    </w:p>
  </w:endnote>
  <w:endnote w:type="continuationNotice" w:id="1">
    <w:p xmlns:wp14="http://schemas.microsoft.com/office/word/2010/wordml" w:rsidR="009D3753" w:rsidRDefault="009D3753" w14:paraId="0A6959E7" wp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07" w:usb1="00000000" w:usb2="00000000" w:usb3="00000000" w:csb0="00000097"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D3753" w:rsidRDefault="009D3753" w14:paraId="3FE9F23F" wp14:textId="77777777">
      <w:r>
        <w:rPr>
          <w:sz w:val="24"/>
        </w:rPr>
        <w:separator/>
      </w:r>
    </w:p>
  </w:footnote>
  <w:footnote w:type="continuationSeparator" w:id="0">
    <w:p xmlns:wp14="http://schemas.microsoft.com/office/word/2010/wordml" w:rsidR="009D3753" w:rsidRDefault="009D3753" w14:paraId="1F72F64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506F7" w:rsidR="002D6714" w:rsidP="002D6714" w:rsidRDefault="002D6714" w14:paraId="18F999B5" wp14:textId="77777777">
    <w:pPr>
      <w:pStyle w:val="Header"/>
      <w:jc w:val="center"/>
      <w:rPr>
        <w:rFonts w:ascii="Calibri" w:hAnsi="Calibri" w:cs="Arial"/>
      </w:rPr>
    </w:pPr>
    <w:r w:rsidRPr="00E506F7">
      <w:rPr>
        <w:rFonts w:ascii="Calibri" w:hAnsi="Calibri"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F6"/>
    <w:rsid w:val="00077A76"/>
    <w:rsid w:val="0017385C"/>
    <w:rsid w:val="00182AC5"/>
    <w:rsid w:val="002512C6"/>
    <w:rsid w:val="002D6714"/>
    <w:rsid w:val="003B4881"/>
    <w:rsid w:val="003D6AD3"/>
    <w:rsid w:val="003E3DF8"/>
    <w:rsid w:val="00454894"/>
    <w:rsid w:val="004D30F1"/>
    <w:rsid w:val="005377CD"/>
    <w:rsid w:val="005F20F9"/>
    <w:rsid w:val="006F1EA6"/>
    <w:rsid w:val="008546BF"/>
    <w:rsid w:val="00913C90"/>
    <w:rsid w:val="009D3753"/>
    <w:rsid w:val="00A33C22"/>
    <w:rsid w:val="00AD5C28"/>
    <w:rsid w:val="00B12CC7"/>
    <w:rsid w:val="00B54480"/>
    <w:rsid w:val="00C85F58"/>
    <w:rsid w:val="00D57201"/>
    <w:rsid w:val="00E403D9"/>
    <w:rsid w:val="00E506F7"/>
    <w:rsid w:val="00E6186D"/>
    <w:rsid w:val="00E77B7A"/>
    <w:rsid w:val="00F23F90"/>
    <w:rsid w:val="00F27F06"/>
    <w:rsid w:val="00F527F6"/>
    <w:rsid w:val="5872E1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2288B94D-AB89-4338-8B87-01024D1111C8}"/>
  <w14:docId w14:val="2CE263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2D6714"/>
    <w:pPr>
      <w:tabs>
        <w:tab w:val="center" w:pos="4320"/>
        <w:tab w:val="right" w:pos="8640"/>
      </w:tabs>
    </w:pPr>
  </w:style>
  <w:style w:type="paragraph" w:styleId="Footer">
    <w:name w:val="footer"/>
    <w:basedOn w:val="Normal"/>
    <w:rsid w:val="002D671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1CFBF2CA-BE13-4872-81D0-08191AEAACF3}"/>
</file>

<file path=customXml/itemProps2.xml><?xml version="1.0" encoding="utf-8"?>
<ds:datastoreItem xmlns:ds="http://schemas.openxmlformats.org/officeDocument/2006/customXml" ds:itemID="{C34A4B8B-908D-402E-AF73-FD466D5C4358}">
  <ds:schemaRefs>
    <ds:schemaRef ds:uri="http://schemas.microsoft.com/sharepoint/v3/contenttype/forms"/>
  </ds:schemaRefs>
</ds:datastoreItem>
</file>

<file path=customXml/itemProps3.xml><?xml version="1.0" encoding="utf-8"?>
<ds:datastoreItem xmlns:ds="http://schemas.openxmlformats.org/officeDocument/2006/customXml" ds:itemID="{F577BBE1-0E02-4EA4-885B-8554703B9D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Saunders, Heather</cp:lastModifiedBy>
  <cp:revision>11</cp:revision>
  <cp:lastPrinted>2001-01-16T19:36:00Z</cp:lastPrinted>
  <dcterms:created xsi:type="dcterms:W3CDTF">2024-02-14T19:46:00Z</dcterms:created>
  <dcterms:modified xsi:type="dcterms:W3CDTF">2024-02-14T19:46:29Z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0x010100D279B5F6A5494E49B4DC9BFA0E1AB566</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UID">
    <vt:lpwstr>e8b4e4c7-a798-4929-82b6-c418c7210092</vt:lpwstr>
  </property>
  <property fmtid="{D5CDD505-2E9C-101B-9397-08002B2CF9AE}" pid="13" name="xd_Signature">
    <vt:bool>false</vt:bool>
  </property>
</Properties>
</file>