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C380" w14:textId="77777777" w:rsidR="005E25A9" w:rsidRPr="00C96EE7" w:rsidRDefault="005E25A9" w:rsidP="00F16E79">
      <w:pPr>
        <w:pStyle w:val="Title"/>
        <w:rPr>
          <w:rFonts w:ascii="Calibri" w:hAnsi="Calibri" w:cs="Arial"/>
          <w:b/>
          <w:sz w:val="24"/>
        </w:rPr>
      </w:pPr>
      <w:r w:rsidRPr="00C96EE7">
        <w:rPr>
          <w:rFonts w:ascii="Calibri" w:hAnsi="Calibri" w:cs="Arial"/>
          <w:b/>
          <w:sz w:val="24"/>
        </w:rPr>
        <w:t>BOARD OF EDUCATION</w:t>
      </w:r>
    </w:p>
    <w:p w14:paraId="7B930074" w14:textId="77777777" w:rsidR="005E25A9" w:rsidRPr="00C96EE7" w:rsidRDefault="005E25A9" w:rsidP="00F16E79">
      <w:pPr>
        <w:pStyle w:val="Title"/>
        <w:rPr>
          <w:rFonts w:ascii="Calibri" w:hAnsi="Calibri" w:cs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 w:rsidRPr="00C96EE7">
            <w:rPr>
              <w:rFonts w:ascii="Calibri" w:hAnsi="Calibri" w:cs="Arial"/>
              <w:b/>
              <w:sz w:val="24"/>
            </w:rPr>
            <w:t>Saskatoon</w:t>
          </w:r>
        </w:smartTag>
        <w:r w:rsidRPr="00C96EE7">
          <w:rPr>
            <w:rFonts w:ascii="Calibri" w:hAnsi="Calibri" w:cs="Arial"/>
            <w:b/>
            <w:sz w:val="24"/>
          </w:rPr>
          <w:t xml:space="preserve"> </w:t>
        </w:r>
        <w:smartTag w:uri="urn:schemas-microsoft-com:office:smarttags" w:element="PlaceType">
          <w:r w:rsidRPr="00C96EE7">
            <w:rPr>
              <w:rFonts w:ascii="Calibri" w:hAnsi="Calibri" w:cs="Arial"/>
              <w:b/>
              <w:sz w:val="24"/>
            </w:rPr>
            <w:t>School</w:t>
          </w:r>
        </w:smartTag>
      </w:smartTag>
      <w:r w:rsidRPr="00C96EE7">
        <w:rPr>
          <w:rFonts w:ascii="Calibri" w:hAnsi="Calibri" w:cs="Arial"/>
          <w:b/>
          <w:sz w:val="24"/>
        </w:rPr>
        <w:t xml:space="preserve"> Division No. 13</w:t>
      </w:r>
    </w:p>
    <w:p w14:paraId="5185651D" w14:textId="77777777" w:rsidR="005E25A9" w:rsidRPr="00C96EE7" w:rsidRDefault="005E25A9" w:rsidP="00F16E79">
      <w:pPr>
        <w:pStyle w:val="Title"/>
        <w:jc w:val="both"/>
        <w:rPr>
          <w:rFonts w:ascii="Calibri" w:hAnsi="Calibri" w:cs="Arial"/>
          <w:b/>
          <w:sz w:val="24"/>
        </w:rPr>
      </w:pPr>
    </w:p>
    <w:p w14:paraId="0584F6DC" w14:textId="77777777" w:rsidR="005E25A9" w:rsidRPr="00C96EE7" w:rsidRDefault="005E25A9" w:rsidP="00F16E79">
      <w:pPr>
        <w:pStyle w:val="Title"/>
        <w:jc w:val="both"/>
        <w:rPr>
          <w:rFonts w:ascii="Calibri" w:hAnsi="Calibri" w:cs="Arial"/>
          <w:b/>
          <w:sz w:val="24"/>
        </w:rPr>
      </w:pPr>
    </w:p>
    <w:p w14:paraId="58FF09EC" w14:textId="77777777" w:rsidR="005E25A9" w:rsidRPr="00C96EE7" w:rsidRDefault="005E25A9" w:rsidP="00F16E79">
      <w:pPr>
        <w:pStyle w:val="Title"/>
        <w:rPr>
          <w:rFonts w:ascii="Calibri" w:hAnsi="Calibri" w:cs="Arial"/>
          <w:b/>
          <w:sz w:val="24"/>
          <w:u w:val="single"/>
        </w:rPr>
      </w:pPr>
      <w:r w:rsidRPr="00C96EE7">
        <w:rPr>
          <w:rFonts w:ascii="Calibri" w:hAnsi="Calibri" w:cs="Arial"/>
          <w:b/>
          <w:sz w:val="24"/>
          <w:u w:val="single"/>
        </w:rPr>
        <w:t>P O S I T I O N   D E S C R I P T I O N</w:t>
      </w:r>
    </w:p>
    <w:p w14:paraId="4B2C7ED2" w14:textId="77777777" w:rsidR="005E25A9" w:rsidRPr="00C96EE7" w:rsidRDefault="005E25A9" w:rsidP="00F16E79">
      <w:pPr>
        <w:pStyle w:val="Title"/>
        <w:jc w:val="both"/>
        <w:rPr>
          <w:rFonts w:ascii="Calibri" w:hAnsi="Calibri" w:cs="Arial"/>
          <w:b/>
          <w:sz w:val="24"/>
        </w:rPr>
      </w:pPr>
    </w:p>
    <w:p w14:paraId="050A2133" w14:textId="77777777" w:rsidR="005E25A9" w:rsidRPr="00C96EE7" w:rsidRDefault="005E25A9" w:rsidP="00F16E79">
      <w:pPr>
        <w:pStyle w:val="Title"/>
        <w:jc w:val="both"/>
        <w:rPr>
          <w:rFonts w:ascii="Calibri" w:hAnsi="Calibri" w:cs="Arial"/>
          <w:b/>
          <w:sz w:val="24"/>
        </w:rPr>
      </w:pPr>
    </w:p>
    <w:p w14:paraId="70A84C02" w14:textId="77777777" w:rsidR="005E25A9" w:rsidRPr="00C96EE7" w:rsidRDefault="005E25A9" w:rsidP="00F16E79">
      <w:pPr>
        <w:pStyle w:val="Title"/>
        <w:jc w:val="both"/>
        <w:rPr>
          <w:rFonts w:ascii="Calibri" w:hAnsi="Calibri" w:cs="Arial"/>
          <w:b/>
          <w:sz w:val="24"/>
        </w:rPr>
      </w:pPr>
      <w:r w:rsidRPr="00C96EE7">
        <w:rPr>
          <w:rFonts w:ascii="Calibri" w:hAnsi="Calibri" w:cs="Arial"/>
          <w:b/>
          <w:sz w:val="24"/>
          <w:u w:val="single"/>
        </w:rPr>
        <w:t>Position</w:t>
      </w:r>
      <w:r w:rsidRPr="00C96EE7">
        <w:rPr>
          <w:rFonts w:ascii="Calibri" w:hAnsi="Calibri" w:cs="Arial"/>
          <w:b/>
          <w:sz w:val="24"/>
        </w:rPr>
        <w:t>:</w:t>
      </w:r>
      <w:r w:rsidRPr="00C96EE7">
        <w:rPr>
          <w:rFonts w:ascii="Calibri" w:hAnsi="Calibri" w:cs="Arial"/>
          <w:b/>
          <w:sz w:val="24"/>
        </w:rPr>
        <w:tab/>
      </w:r>
      <w:r w:rsidRPr="00C96EE7">
        <w:rPr>
          <w:rFonts w:ascii="Calibri" w:hAnsi="Calibri" w:cs="Arial"/>
          <w:b/>
          <w:sz w:val="24"/>
        </w:rPr>
        <w:tab/>
      </w:r>
      <w:r w:rsidRPr="00C96EE7">
        <w:rPr>
          <w:rFonts w:ascii="Calibri" w:hAnsi="Calibri" w:cs="Arial"/>
          <w:b/>
          <w:sz w:val="24"/>
        </w:rPr>
        <w:tab/>
      </w:r>
      <w:r w:rsidRPr="00C96EE7">
        <w:rPr>
          <w:rFonts w:ascii="Calibri" w:hAnsi="Calibri" w:cs="Arial"/>
          <w:b/>
          <w:sz w:val="24"/>
        </w:rPr>
        <w:tab/>
        <w:t>SECRETARY II</w:t>
      </w:r>
      <w:r w:rsidR="00151A4A">
        <w:rPr>
          <w:rFonts w:ascii="Calibri" w:hAnsi="Calibri" w:cs="Arial"/>
          <w:b/>
          <w:sz w:val="24"/>
        </w:rPr>
        <w:t xml:space="preserve"> (CENTRAL OFFICE)</w:t>
      </w:r>
    </w:p>
    <w:p w14:paraId="0378E88F" w14:textId="77777777" w:rsidR="005E25A9" w:rsidRPr="00C96EE7" w:rsidRDefault="005E25A9" w:rsidP="00F16E79">
      <w:pPr>
        <w:jc w:val="both"/>
        <w:rPr>
          <w:rFonts w:ascii="Calibri" w:hAnsi="Calibri" w:cs="Arial"/>
          <w:b/>
          <w:sz w:val="24"/>
        </w:rPr>
      </w:pPr>
    </w:p>
    <w:p w14:paraId="507E64EE" w14:textId="77777777" w:rsidR="005E25A9" w:rsidRPr="00C96EE7" w:rsidRDefault="005E25A9" w:rsidP="00F16E79">
      <w:pPr>
        <w:jc w:val="both"/>
        <w:rPr>
          <w:rFonts w:ascii="Calibri" w:hAnsi="Calibri" w:cs="Arial"/>
          <w:b/>
          <w:sz w:val="24"/>
        </w:rPr>
      </w:pPr>
    </w:p>
    <w:p w14:paraId="1BF2D408" w14:textId="77777777" w:rsidR="005E25A9" w:rsidRPr="00C96EE7" w:rsidRDefault="005E25A9" w:rsidP="00F16E79">
      <w:pPr>
        <w:pStyle w:val="Heading2"/>
        <w:jc w:val="both"/>
        <w:rPr>
          <w:rFonts w:ascii="Calibri" w:hAnsi="Calibri" w:cs="Arial"/>
          <w:b/>
          <w:sz w:val="24"/>
        </w:rPr>
      </w:pPr>
      <w:r w:rsidRPr="00C96EE7">
        <w:rPr>
          <w:rFonts w:ascii="Calibri" w:hAnsi="Calibri" w:cs="Arial"/>
          <w:b/>
          <w:sz w:val="24"/>
          <w:u w:val="single"/>
        </w:rPr>
        <w:t>Immediate Supervisor</w:t>
      </w:r>
      <w:r w:rsidRPr="00C96EE7">
        <w:rPr>
          <w:rFonts w:ascii="Calibri" w:hAnsi="Calibri" w:cs="Arial"/>
          <w:b/>
          <w:sz w:val="24"/>
        </w:rPr>
        <w:t>:</w:t>
      </w:r>
      <w:r w:rsidRPr="00C96EE7">
        <w:rPr>
          <w:rFonts w:ascii="Calibri" w:hAnsi="Calibri" w:cs="Arial"/>
          <w:b/>
          <w:sz w:val="24"/>
        </w:rPr>
        <w:tab/>
      </w:r>
      <w:r w:rsidRPr="00C96EE7">
        <w:rPr>
          <w:rFonts w:ascii="Calibri" w:hAnsi="Calibri" w:cs="Arial"/>
          <w:b/>
          <w:sz w:val="24"/>
        </w:rPr>
        <w:tab/>
      </w:r>
      <w:r w:rsidR="007D6CB6" w:rsidRPr="00AB473E">
        <w:rPr>
          <w:rFonts w:ascii="Calibri" w:hAnsi="Calibri" w:cs="Arial"/>
          <w:b/>
          <w:sz w:val="24"/>
        </w:rPr>
        <w:t>SUPERINTENDENT OF EDUCATION</w:t>
      </w:r>
    </w:p>
    <w:p w14:paraId="4DBCFB04" w14:textId="77777777" w:rsidR="005E25A9" w:rsidRPr="00C96EE7" w:rsidRDefault="005E25A9" w:rsidP="00F16E79">
      <w:pPr>
        <w:jc w:val="both"/>
        <w:rPr>
          <w:rFonts w:ascii="Calibri" w:hAnsi="Calibri" w:cs="Arial"/>
          <w:b/>
          <w:sz w:val="24"/>
        </w:rPr>
      </w:pPr>
    </w:p>
    <w:p w14:paraId="65F6A690" w14:textId="77777777" w:rsidR="005E25A9" w:rsidRPr="00C96EE7" w:rsidRDefault="005E25A9" w:rsidP="00F16E79">
      <w:pPr>
        <w:jc w:val="both"/>
        <w:rPr>
          <w:rFonts w:ascii="Calibri" w:hAnsi="Calibri" w:cs="Arial"/>
          <w:b/>
          <w:sz w:val="24"/>
        </w:rPr>
      </w:pPr>
    </w:p>
    <w:p w14:paraId="4260C18C" w14:textId="77777777" w:rsidR="005E25A9" w:rsidRPr="00C96EE7" w:rsidRDefault="005E25A9" w:rsidP="00F16E79">
      <w:pPr>
        <w:jc w:val="both"/>
        <w:rPr>
          <w:rFonts w:ascii="Calibri" w:hAnsi="Calibri" w:cs="Arial"/>
          <w:b/>
          <w:sz w:val="24"/>
        </w:rPr>
      </w:pPr>
      <w:r w:rsidRPr="00C96EE7">
        <w:rPr>
          <w:rFonts w:ascii="Calibri" w:hAnsi="Calibri" w:cs="Arial"/>
          <w:b/>
          <w:sz w:val="24"/>
          <w:u w:val="single"/>
        </w:rPr>
        <w:t>Core Function</w:t>
      </w:r>
      <w:r w:rsidRPr="00C96EE7">
        <w:rPr>
          <w:rFonts w:ascii="Calibri" w:hAnsi="Calibri" w:cs="Arial"/>
          <w:b/>
          <w:sz w:val="24"/>
        </w:rPr>
        <w:t>:</w:t>
      </w:r>
    </w:p>
    <w:p w14:paraId="14EDEC88" w14:textId="77777777" w:rsidR="005E25A9" w:rsidRPr="00C96EE7" w:rsidRDefault="005E25A9" w:rsidP="00F16E79">
      <w:pPr>
        <w:jc w:val="both"/>
        <w:rPr>
          <w:rFonts w:ascii="Calibri" w:hAnsi="Calibri" w:cs="Arial"/>
          <w:sz w:val="24"/>
          <w:u w:val="single"/>
        </w:rPr>
      </w:pPr>
    </w:p>
    <w:p w14:paraId="0697DAA0" w14:textId="77777777" w:rsidR="005E25A9" w:rsidRPr="00C96EE7" w:rsidRDefault="00BF795A" w:rsidP="007D6CB6">
      <w:pPr>
        <w:rPr>
          <w:rFonts w:ascii="Calibri" w:hAnsi="Calibri" w:cs="Arial"/>
          <w:sz w:val="24"/>
          <w:szCs w:val="24"/>
        </w:rPr>
      </w:pPr>
      <w:r w:rsidRPr="00C96EE7">
        <w:rPr>
          <w:rFonts w:ascii="Calibri" w:hAnsi="Calibri" w:cs="Arial"/>
          <w:spacing w:val="-3"/>
          <w:sz w:val="24"/>
          <w:szCs w:val="24"/>
        </w:rPr>
        <w:t>Performs a v</w:t>
      </w:r>
      <w:r w:rsidR="00795F69">
        <w:rPr>
          <w:rFonts w:ascii="Calibri" w:hAnsi="Calibri" w:cs="Arial"/>
          <w:spacing w:val="-3"/>
          <w:sz w:val="24"/>
          <w:szCs w:val="24"/>
        </w:rPr>
        <w:t xml:space="preserve">ariety of clerical functions supporting the department and </w:t>
      </w:r>
      <w:r w:rsidRPr="00C96EE7">
        <w:rPr>
          <w:rFonts w:ascii="Calibri" w:hAnsi="Calibri" w:cs="Arial"/>
          <w:spacing w:val="-3"/>
          <w:sz w:val="24"/>
          <w:szCs w:val="24"/>
        </w:rPr>
        <w:t xml:space="preserve">by operating from general policies and objectives.  </w:t>
      </w:r>
    </w:p>
    <w:p w14:paraId="0AAAEEF7" w14:textId="77777777" w:rsidR="005E25A9" w:rsidRPr="00C96EE7" w:rsidRDefault="005E25A9" w:rsidP="007D6CB6">
      <w:pPr>
        <w:rPr>
          <w:rFonts w:ascii="Calibri" w:hAnsi="Calibri" w:cs="Arial"/>
          <w:sz w:val="24"/>
        </w:rPr>
      </w:pPr>
    </w:p>
    <w:p w14:paraId="5A9E2E1B" w14:textId="77777777" w:rsidR="005E25A9" w:rsidRPr="00C96EE7" w:rsidRDefault="005E25A9" w:rsidP="007D6CB6">
      <w:pPr>
        <w:pStyle w:val="Heading1"/>
        <w:rPr>
          <w:rFonts w:ascii="Calibri" w:hAnsi="Calibri" w:cs="Arial"/>
          <w:b/>
          <w:sz w:val="24"/>
          <w:u w:val="none"/>
        </w:rPr>
      </w:pPr>
      <w:r w:rsidRPr="00C96EE7">
        <w:rPr>
          <w:rFonts w:ascii="Calibri" w:hAnsi="Calibri" w:cs="Arial"/>
          <w:b/>
          <w:sz w:val="24"/>
        </w:rPr>
        <w:t>Duties and Responsibilities</w:t>
      </w:r>
      <w:r w:rsidRPr="00C96EE7">
        <w:rPr>
          <w:rFonts w:ascii="Calibri" w:hAnsi="Calibri" w:cs="Arial"/>
          <w:b/>
          <w:sz w:val="24"/>
          <w:u w:val="none"/>
        </w:rPr>
        <w:t>:</w:t>
      </w:r>
    </w:p>
    <w:p w14:paraId="015B9A61" w14:textId="77777777" w:rsidR="005E25A9" w:rsidRPr="00C96EE7" w:rsidRDefault="005E25A9" w:rsidP="007D6CB6">
      <w:pPr>
        <w:pStyle w:val="BodyText"/>
        <w:rPr>
          <w:rFonts w:ascii="Calibri" w:hAnsi="Calibri" w:cs="Arial"/>
          <w:sz w:val="24"/>
        </w:rPr>
      </w:pPr>
    </w:p>
    <w:p w14:paraId="323E232D" w14:textId="77777777" w:rsidR="00795F69" w:rsidRDefault="00795F69" w:rsidP="00795F69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Coordinating bo</w:t>
      </w:r>
      <w:r w:rsidR="00D63D36">
        <w:rPr>
          <w:rFonts w:ascii="Calibri" w:hAnsi="Calibri" w:cs="Arial"/>
          <w:spacing w:val="-3"/>
          <w:sz w:val="24"/>
          <w:szCs w:val="24"/>
        </w:rPr>
        <w:t>ok order needs for schools (e.g.</w:t>
      </w:r>
      <w:r>
        <w:rPr>
          <w:rFonts w:ascii="Calibri" w:hAnsi="Calibri" w:cs="Arial"/>
          <w:spacing w:val="-3"/>
          <w:sz w:val="24"/>
          <w:szCs w:val="24"/>
        </w:rPr>
        <w:t xml:space="preserve">  Willow nominee books), receiving and distributing books and magazine subscriptions for schools;</w:t>
      </w:r>
    </w:p>
    <w:p w14:paraId="14D84813" w14:textId="77777777" w:rsidR="00795F69" w:rsidRDefault="00795F69" w:rsidP="00795F69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4851ADE6" w14:textId="77777777" w:rsidR="00795F69" w:rsidRDefault="00795F69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Maintaining allocated budget lines, processing invoices and payments;</w:t>
      </w:r>
    </w:p>
    <w:p w14:paraId="00891A1A" w14:textId="77777777" w:rsidR="00795F69" w:rsidRDefault="00795F69" w:rsidP="00795F69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26BB0275" w14:textId="77777777" w:rsidR="00795F69" w:rsidRDefault="0074382B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Communicating</w:t>
      </w:r>
      <w:r w:rsidR="00795F69">
        <w:rPr>
          <w:rFonts w:ascii="Calibri" w:hAnsi="Calibri" w:cs="Arial"/>
          <w:spacing w:val="-3"/>
          <w:sz w:val="24"/>
          <w:szCs w:val="24"/>
        </w:rPr>
        <w:t xml:space="preserve"> to secondary schools regarding </w:t>
      </w:r>
      <w:r>
        <w:rPr>
          <w:rFonts w:ascii="Calibri" w:hAnsi="Calibri" w:cs="Arial"/>
          <w:spacing w:val="-3"/>
          <w:sz w:val="24"/>
          <w:szCs w:val="24"/>
        </w:rPr>
        <w:t>budge</w:t>
      </w:r>
      <w:r w:rsidR="00D63D36">
        <w:rPr>
          <w:rFonts w:ascii="Calibri" w:hAnsi="Calibri" w:cs="Arial"/>
          <w:spacing w:val="-3"/>
          <w:sz w:val="24"/>
          <w:szCs w:val="24"/>
        </w:rPr>
        <w:t>t usage for English and French a</w:t>
      </w:r>
      <w:r>
        <w:rPr>
          <w:rFonts w:ascii="Calibri" w:hAnsi="Calibri" w:cs="Arial"/>
          <w:spacing w:val="-3"/>
          <w:sz w:val="24"/>
          <w:szCs w:val="24"/>
        </w:rPr>
        <w:t>llotment;</w:t>
      </w:r>
    </w:p>
    <w:p w14:paraId="6F5A0005" w14:textId="77777777" w:rsidR="00BA687A" w:rsidRPr="0074382B" w:rsidRDefault="00BA687A" w:rsidP="0074382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6ABFAA06" w14:textId="77777777" w:rsidR="0074382B" w:rsidRDefault="0074382B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 xml:space="preserve">Assisting students, </w:t>
      </w:r>
      <w:r w:rsidR="00151A4A">
        <w:rPr>
          <w:rFonts w:ascii="Calibri" w:hAnsi="Calibri" w:cs="Arial"/>
          <w:spacing w:val="-3"/>
          <w:sz w:val="24"/>
          <w:szCs w:val="24"/>
        </w:rPr>
        <w:t xml:space="preserve">parents or staff </w:t>
      </w:r>
      <w:r w:rsidR="00151A4A" w:rsidRPr="00C96EE7">
        <w:rPr>
          <w:rFonts w:ascii="Calibri" w:hAnsi="Calibri" w:cs="Arial"/>
          <w:spacing w:val="-3"/>
          <w:sz w:val="24"/>
          <w:szCs w:val="24"/>
        </w:rPr>
        <w:t>with the purchase, or refunding of textbooks</w:t>
      </w:r>
      <w:r w:rsidR="00151A4A">
        <w:rPr>
          <w:rFonts w:ascii="Calibri" w:hAnsi="Calibri" w:cs="Arial"/>
          <w:spacing w:val="-3"/>
          <w:sz w:val="24"/>
          <w:szCs w:val="24"/>
        </w:rPr>
        <w:t>;</w:t>
      </w:r>
    </w:p>
    <w:p w14:paraId="55EAA77B" w14:textId="77777777" w:rsidR="00151A4A" w:rsidRDefault="00151A4A" w:rsidP="00151A4A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26280AD4" w14:textId="77777777" w:rsidR="00151A4A" w:rsidRDefault="0074382B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 xml:space="preserve">Registering, processing payment, </w:t>
      </w:r>
      <w:r w:rsidR="00151A4A">
        <w:rPr>
          <w:rFonts w:ascii="Calibri" w:hAnsi="Calibri" w:cs="Arial"/>
          <w:spacing w:val="-3"/>
          <w:sz w:val="24"/>
          <w:szCs w:val="24"/>
        </w:rPr>
        <w:t xml:space="preserve">assigning </w:t>
      </w:r>
      <w:r>
        <w:rPr>
          <w:rFonts w:ascii="Calibri" w:hAnsi="Calibri" w:cs="Arial"/>
          <w:spacing w:val="-3"/>
          <w:sz w:val="24"/>
          <w:szCs w:val="24"/>
        </w:rPr>
        <w:t>textbook</w:t>
      </w:r>
      <w:r w:rsidR="00151A4A">
        <w:rPr>
          <w:rFonts w:ascii="Calibri" w:hAnsi="Calibri" w:cs="Arial"/>
          <w:spacing w:val="-3"/>
          <w:sz w:val="24"/>
          <w:szCs w:val="24"/>
        </w:rPr>
        <w:t>s</w:t>
      </w:r>
      <w:r>
        <w:rPr>
          <w:rFonts w:ascii="Calibri" w:hAnsi="Calibri" w:cs="Arial"/>
          <w:spacing w:val="-3"/>
          <w:sz w:val="24"/>
          <w:szCs w:val="24"/>
        </w:rPr>
        <w:t xml:space="preserve"> and </w:t>
      </w:r>
      <w:r w:rsidR="00151A4A">
        <w:rPr>
          <w:rFonts w:ascii="Calibri" w:hAnsi="Calibri" w:cs="Arial"/>
          <w:spacing w:val="-3"/>
          <w:sz w:val="24"/>
          <w:szCs w:val="24"/>
        </w:rPr>
        <w:t>mailing out report cards for summer school;</w:t>
      </w:r>
    </w:p>
    <w:p w14:paraId="69342521" w14:textId="77777777" w:rsidR="00151A4A" w:rsidRDefault="00151A4A" w:rsidP="00151A4A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10815316" w14:textId="77777777" w:rsidR="00151A4A" w:rsidRDefault="00151A4A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Processing payment and assigning text books for students registered with the Online Learning Centre;</w:t>
      </w:r>
    </w:p>
    <w:p w14:paraId="4C5D1C47" w14:textId="77777777" w:rsidR="00151A4A" w:rsidRPr="00151A4A" w:rsidRDefault="00151A4A" w:rsidP="00151A4A">
      <w:pPr>
        <w:tabs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2B12ACDB" w14:textId="77777777" w:rsidR="00151A4A" w:rsidRDefault="00151A4A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Reconciling and analyzing receipts for summer school and online learning to the student information system;</w:t>
      </w:r>
    </w:p>
    <w:p w14:paraId="067E17F7" w14:textId="77777777" w:rsidR="00FD5002" w:rsidRDefault="00FD5002" w:rsidP="007D6CB6">
      <w:pPr>
        <w:pStyle w:val="ListParagraph"/>
        <w:rPr>
          <w:rFonts w:ascii="Calibri" w:hAnsi="Calibri" w:cs="Arial"/>
          <w:spacing w:val="-3"/>
          <w:sz w:val="24"/>
          <w:szCs w:val="24"/>
        </w:rPr>
      </w:pPr>
    </w:p>
    <w:p w14:paraId="2E6A205E" w14:textId="77777777" w:rsidR="00BA687A" w:rsidRPr="00C96EE7" w:rsidRDefault="00151A4A" w:rsidP="007D6CB6">
      <w:pPr>
        <w:pStyle w:val="BodyTextIndent"/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iCs/>
          <w:sz w:val="24"/>
          <w:szCs w:val="24"/>
        </w:rPr>
      </w:pPr>
      <w:r w:rsidRPr="00C96EE7">
        <w:rPr>
          <w:rFonts w:ascii="Calibri" w:hAnsi="Calibri" w:cs="Arial"/>
          <w:spacing w:val="-3"/>
          <w:sz w:val="24"/>
          <w:szCs w:val="24"/>
        </w:rPr>
        <w:t>Mak</w:t>
      </w:r>
      <w:r>
        <w:rPr>
          <w:rFonts w:ascii="Calibri" w:hAnsi="Calibri" w:cs="Arial"/>
          <w:spacing w:val="-3"/>
          <w:sz w:val="24"/>
          <w:szCs w:val="24"/>
        </w:rPr>
        <w:t>ing and answering</w:t>
      </w:r>
      <w:r w:rsidRPr="00C96EE7">
        <w:rPr>
          <w:rFonts w:ascii="Calibri" w:hAnsi="Calibri" w:cs="Arial"/>
          <w:spacing w:val="-3"/>
          <w:sz w:val="24"/>
          <w:szCs w:val="24"/>
        </w:rPr>
        <w:t xml:space="preserve"> telephone calls</w:t>
      </w:r>
      <w:r>
        <w:rPr>
          <w:rFonts w:ascii="Calibri" w:hAnsi="Calibri" w:cs="Arial"/>
          <w:spacing w:val="-3"/>
          <w:sz w:val="24"/>
          <w:szCs w:val="24"/>
        </w:rPr>
        <w:t>, providing information, p</w:t>
      </w:r>
      <w:r w:rsidR="00BA687A" w:rsidRPr="00C96EE7">
        <w:rPr>
          <w:rFonts w:ascii="Calibri" w:hAnsi="Calibri" w:cs="Arial"/>
          <w:iCs/>
          <w:sz w:val="24"/>
          <w:szCs w:val="24"/>
        </w:rPr>
        <w:t>repar</w:t>
      </w:r>
      <w:r>
        <w:rPr>
          <w:rFonts w:ascii="Calibri" w:hAnsi="Calibri" w:cs="Arial"/>
          <w:iCs/>
          <w:sz w:val="24"/>
          <w:szCs w:val="24"/>
        </w:rPr>
        <w:t>ing</w:t>
      </w:r>
      <w:r w:rsidR="00BA687A" w:rsidRPr="00C96EE7">
        <w:rPr>
          <w:rFonts w:ascii="Calibri" w:hAnsi="Calibri" w:cs="Arial"/>
          <w:iCs/>
          <w:sz w:val="24"/>
          <w:szCs w:val="24"/>
        </w:rPr>
        <w:t xml:space="preserve"> correspondence, reports and related documents</w:t>
      </w:r>
      <w:r>
        <w:rPr>
          <w:rFonts w:ascii="Calibri" w:hAnsi="Calibri" w:cs="Arial"/>
          <w:iCs/>
          <w:sz w:val="24"/>
          <w:szCs w:val="24"/>
        </w:rPr>
        <w:t>:</w:t>
      </w:r>
    </w:p>
    <w:p w14:paraId="3868947C" w14:textId="77777777" w:rsidR="00BA687A" w:rsidRPr="00C96EE7" w:rsidRDefault="00BA687A" w:rsidP="007D6CB6">
      <w:pPr>
        <w:pStyle w:val="BodyTextIndent"/>
        <w:tabs>
          <w:tab w:val="clear" w:pos="720"/>
        </w:tabs>
        <w:ind w:left="0" w:firstLine="0"/>
        <w:rPr>
          <w:rFonts w:ascii="Calibri" w:hAnsi="Calibri" w:cs="Arial"/>
          <w:iCs/>
          <w:sz w:val="24"/>
          <w:szCs w:val="24"/>
        </w:rPr>
      </w:pPr>
    </w:p>
    <w:p w14:paraId="1F1526D3" w14:textId="77777777" w:rsidR="00DB2D5B" w:rsidRDefault="00151A4A" w:rsidP="00F45989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bookmarkStart w:id="0" w:name="_GoBack"/>
      <w:bookmarkEnd w:id="0"/>
      <w:r w:rsidRPr="005841ED">
        <w:rPr>
          <w:rFonts w:ascii="Calibri" w:hAnsi="Calibri" w:cs="Arial"/>
          <w:spacing w:val="-3"/>
          <w:sz w:val="24"/>
          <w:szCs w:val="24"/>
        </w:rPr>
        <w:t xml:space="preserve">Maintaining a supply of </w:t>
      </w:r>
      <w:r w:rsidR="00DB2D5B" w:rsidRPr="005841ED">
        <w:rPr>
          <w:rFonts w:ascii="Calibri" w:hAnsi="Calibri" w:cs="Arial"/>
          <w:spacing w:val="-3"/>
          <w:sz w:val="24"/>
          <w:szCs w:val="24"/>
        </w:rPr>
        <w:t>office supplies</w:t>
      </w:r>
      <w:r w:rsidR="005841ED" w:rsidRPr="005841ED">
        <w:rPr>
          <w:rFonts w:ascii="Calibri" w:hAnsi="Calibri" w:cs="Arial"/>
          <w:spacing w:val="-3"/>
          <w:sz w:val="24"/>
          <w:szCs w:val="24"/>
        </w:rPr>
        <w:t>, recording the receipt  and distribution of supplies;</w:t>
      </w:r>
      <w:r w:rsidR="00DB2D5B" w:rsidRPr="005841ED">
        <w:rPr>
          <w:rFonts w:ascii="Calibri" w:hAnsi="Calibri" w:cs="Arial"/>
          <w:spacing w:val="-3"/>
          <w:sz w:val="24"/>
          <w:szCs w:val="24"/>
        </w:rPr>
        <w:t xml:space="preserve"> </w:t>
      </w:r>
    </w:p>
    <w:p w14:paraId="097F34F6" w14:textId="77777777" w:rsidR="00BA687A" w:rsidRPr="00C96EE7" w:rsidRDefault="00BA687A" w:rsidP="007D6CB6">
      <w:p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701F7FB4" w14:textId="77777777" w:rsidR="005841ED" w:rsidRDefault="005841ED" w:rsidP="008F313E">
      <w:pPr>
        <w:numPr>
          <w:ilvl w:val="0"/>
          <w:numId w:val="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 w:rsidRPr="00643828">
        <w:rPr>
          <w:rFonts w:ascii="Calibri" w:hAnsi="Calibri" w:cs="Arial"/>
          <w:spacing w:val="-3"/>
          <w:sz w:val="24"/>
          <w:szCs w:val="24"/>
        </w:rPr>
        <w:t>Receiv</w:t>
      </w:r>
      <w:r>
        <w:rPr>
          <w:rFonts w:ascii="Calibri" w:hAnsi="Calibri" w:cs="Arial"/>
          <w:spacing w:val="-3"/>
          <w:sz w:val="24"/>
          <w:szCs w:val="24"/>
        </w:rPr>
        <w:t>ing</w:t>
      </w:r>
      <w:r w:rsidRPr="00643828">
        <w:rPr>
          <w:rFonts w:ascii="Calibri" w:hAnsi="Calibri" w:cs="Arial"/>
          <w:spacing w:val="-3"/>
          <w:sz w:val="24"/>
          <w:szCs w:val="24"/>
        </w:rPr>
        <w:t>, sort</w:t>
      </w:r>
      <w:r>
        <w:rPr>
          <w:rFonts w:ascii="Calibri" w:hAnsi="Calibri" w:cs="Arial"/>
          <w:spacing w:val="-3"/>
          <w:sz w:val="24"/>
          <w:szCs w:val="24"/>
        </w:rPr>
        <w:t>ing</w:t>
      </w:r>
      <w:r w:rsidRPr="00643828">
        <w:rPr>
          <w:rFonts w:ascii="Calibri" w:hAnsi="Calibri" w:cs="Arial"/>
          <w:spacing w:val="-3"/>
          <w:sz w:val="24"/>
          <w:szCs w:val="24"/>
        </w:rPr>
        <w:t xml:space="preserve"> and redirect</w:t>
      </w:r>
      <w:r>
        <w:rPr>
          <w:rFonts w:ascii="Calibri" w:hAnsi="Calibri" w:cs="Arial"/>
          <w:spacing w:val="-3"/>
          <w:sz w:val="24"/>
          <w:szCs w:val="24"/>
        </w:rPr>
        <w:t>ing</w:t>
      </w:r>
      <w:r w:rsidRPr="00643828">
        <w:rPr>
          <w:rFonts w:ascii="Calibri" w:hAnsi="Calibri" w:cs="Arial"/>
          <w:spacing w:val="-3"/>
          <w:sz w:val="24"/>
          <w:szCs w:val="24"/>
        </w:rPr>
        <w:t xml:space="preserve"> deliveries of mail and office supplies</w:t>
      </w:r>
      <w:r>
        <w:rPr>
          <w:rFonts w:ascii="Calibri" w:hAnsi="Calibri" w:cs="Arial"/>
          <w:spacing w:val="-3"/>
          <w:sz w:val="24"/>
          <w:szCs w:val="24"/>
        </w:rPr>
        <w:t>;</w:t>
      </w:r>
    </w:p>
    <w:p w14:paraId="03732164" w14:textId="77777777" w:rsidR="005841ED" w:rsidRDefault="005841ED" w:rsidP="005841ED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72D4BCB0" w14:textId="77777777" w:rsidR="00BA687A" w:rsidRPr="00643828" w:rsidRDefault="00BA687A" w:rsidP="008F313E">
      <w:pPr>
        <w:numPr>
          <w:ilvl w:val="0"/>
          <w:numId w:val="6"/>
        </w:numPr>
        <w:tabs>
          <w:tab w:val="left" w:pos="0"/>
          <w:tab w:val="left" w:pos="72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 w:rsidRPr="00643828">
        <w:rPr>
          <w:rFonts w:ascii="Calibri" w:hAnsi="Calibri" w:cs="Arial"/>
          <w:spacing w:val="-3"/>
          <w:sz w:val="24"/>
          <w:szCs w:val="24"/>
        </w:rPr>
        <w:t>Maintain</w:t>
      </w:r>
      <w:r w:rsidR="005841ED">
        <w:rPr>
          <w:rFonts w:ascii="Calibri" w:hAnsi="Calibri" w:cs="Arial"/>
          <w:spacing w:val="-3"/>
          <w:sz w:val="24"/>
          <w:szCs w:val="24"/>
        </w:rPr>
        <w:t xml:space="preserve">ing </w:t>
      </w:r>
      <w:r w:rsidRPr="00643828">
        <w:rPr>
          <w:rFonts w:ascii="Calibri" w:hAnsi="Calibri" w:cs="Arial"/>
          <w:spacing w:val="-3"/>
          <w:sz w:val="24"/>
          <w:szCs w:val="24"/>
        </w:rPr>
        <w:t>files</w:t>
      </w:r>
      <w:r w:rsidR="005841ED">
        <w:rPr>
          <w:rFonts w:ascii="Calibri" w:hAnsi="Calibri" w:cs="Arial"/>
          <w:spacing w:val="-3"/>
          <w:sz w:val="24"/>
          <w:szCs w:val="24"/>
        </w:rPr>
        <w:t xml:space="preserve"> and </w:t>
      </w:r>
      <w:r w:rsidRPr="00643828">
        <w:rPr>
          <w:rFonts w:ascii="Calibri" w:hAnsi="Calibri" w:cs="Arial"/>
          <w:spacing w:val="-3"/>
          <w:sz w:val="24"/>
          <w:szCs w:val="24"/>
        </w:rPr>
        <w:t>duplicat</w:t>
      </w:r>
      <w:r w:rsidR="005841ED">
        <w:rPr>
          <w:rFonts w:ascii="Calibri" w:hAnsi="Calibri" w:cs="Arial"/>
          <w:spacing w:val="-3"/>
          <w:sz w:val="24"/>
          <w:szCs w:val="24"/>
        </w:rPr>
        <w:t>ing</w:t>
      </w:r>
      <w:r w:rsidRPr="00643828">
        <w:rPr>
          <w:rFonts w:ascii="Calibri" w:hAnsi="Calibri" w:cs="Arial"/>
          <w:spacing w:val="-3"/>
          <w:sz w:val="24"/>
          <w:szCs w:val="24"/>
        </w:rPr>
        <w:t xml:space="preserve"> materials</w:t>
      </w:r>
      <w:r w:rsidR="005841ED">
        <w:rPr>
          <w:rFonts w:ascii="Calibri" w:hAnsi="Calibri" w:cs="Arial"/>
          <w:spacing w:val="-3"/>
          <w:sz w:val="24"/>
          <w:szCs w:val="24"/>
        </w:rPr>
        <w:t xml:space="preserve"> as required;</w:t>
      </w:r>
    </w:p>
    <w:p w14:paraId="66579117" w14:textId="77777777" w:rsidR="00BA687A" w:rsidRPr="00C96EE7" w:rsidRDefault="00BA687A" w:rsidP="007D6CB6">
      <w:pPr>
        <w:tabs>
          <w:tab w:val="left" w:pos="0"/>
          <w:tab w:val="left" w:pos="3642"/>
          <w:tab w:val="left" w:pos="4320"/>
        </w:tabs>
        <w:suppressAutoHyphens/>
        <w:ind w:left="360" w:hanging="360"/>
        <w:rPr>
          <w:rFonts w:ascii="Calibri" w:hAnsi="Calibri" w:cs="Arial"/>
          <w:spacing w:val="-3"/>
          <w:sz w:val="24"/>
          <w:szCs w:val="24"/>
        </w:rPr>
      </w:pPr>
    </w:p>
    <w:p w14:paraId="48660196" w14:textId="77777777" w:rsidR="00BA687A" w:rsidRDefault="00BA687A" w:rsidP="007D6CB6">
      <w:pPr>
        <w:numPr>
          <w:ilvl w:val="0"/>
          <w:numId w:val="6"/>
        </w:numPr>
        <w:tabs>
          <w:tab w:val="left" w:pos="0"/>
          <w:tab w:val="left" w:pos="3642"/>
          <w:tab w:val="left" w:pos="4320"/>
        </w:tabs>
        <w:suppressAutoHyphens/>
        <w:ind w:hanging="720"/>
        <w:rPr>
          <w:rFonts w:ascii="Calibri" w:hAnsi="Calibri" w:cs="Arial"/>
          <w:spacing w:val="-3"/>
          <w:sz w:val="24"/>
          <w:szCs w:val="24"/>
        </w:rPr>
      </w:pPr>
      <w:r w:rsidRPr="00C96EE7">
        <w:rPr>
          <w:rFonts w:ascii="Calibri" w:hAnsi="Calibri" w:cs="Arial"/>
          <w:spacing w:val="-3"/>
          <w:sz w:val="24"/>
          <w:szCs w:val="24"/>
        </w:rPr>
        <w:t>Performs such other tasks as may be required to meet organizational deadlines and objectives.</w:t>
      </w:r>
    </w:p>
    <w:p w14:paraId="0C57B65B" w14:textId="77777777" w:rsidR="007B5521" w:rsidRDefault="007B5521" w:rsidP="007D6CB6">
      <w:pPr>
        <w:pStyle w:val="ListParagraph"/>
        <w:rPr>
          <w:rFonts w:ascii="Calibri" w:hAnsi="Calibri" w:cs="Arial"/>
          <w:spacing w:val="-3"/>
          <w:sz w:val="24"/>
          <w:szCs w:val="24"/>
        </w:rPr>
      </w:pPr>
    </w:p>
    <w:p w14:paraId="1BFB72E3" w14:textId="77777777" w:rsidR="005E25A9" w:rsidRPr="00C96EE7" w:rsidRDefault="005E25A9" w:rsidP="007D6CB6">
      <w:pPr>
        <w:rPr>
          <w:rFonts w:ascii="Calibri" w:hAnsi="Calibri" w:cs="Arial"/>
          <w:sz w:val="24"/>
        </w:rPr>
      </w:pPr>
    </w:p>
    <w:p w14:paraId="1873404A" w14:textId="77777777" w:rsidR="005E25A9" w:rsidRPr="00C96EE7" w:rsidRDefault="005E25A9" w:rsidP="007D6CB6">
      <w:pPr>
        <w:rPr>
          <w:rFonts w:ascii="Calibri" w:hAnsi="Calibri" w:cs="Arial"/>
          <w:sz w:val="24"/>
        </w:rPr>
      </w:pPr>
    </w:p>
    <w:p w14:paraId="187617D9" w14:textId="77777777" w:rsidR="005E25A9" w:rsidRPr="00C96EE7" w:rsidRDefault="005E25A9" w:rsidP="007D6CB6">
      <w:pPr>
        <w:pStyle w:val="Heading1"/>
        <w:rPr>
          <w:rFonts w:ascii="Calibri" w:hAnsi="Calibri" w:cs="Arial"/>
          <w:b/>
          <w:sz w:val="24"/>
          <w:u w:val="none"/>
        </w:rPr>
      </w:pPr>
      <w:r w:rsidRPr="00C96EE7">
        <w:rPr>
          <w:rFonts w:ascii="Calibri" w:hAnsi="Calibri" w:cs="Arial"/>
          <w:b/>
          <w:sz w:val="24"/>
        </w:rPr>
        <w:t>Qualifications</w:t>
      </w:r>
      <w:r w:rsidRPr="00C96EE7">
        <w:rPr>
          <w:rFonts w:ascii="Calibri" w:hAnsi="Calibri" w:cs="Arial"/>
          <w:b/>
          <w:sz w:val="24"/>
          <w:u w:val="none"/>
        </w:rPr>
        <w:t>:</w:t>
      </w:r>
    </w:p>
    <w:p w14:paraId="057DA5D2" w14:textId="77777777" w:rsidR="005E25A9" w:rsidRPr="00C96EE7" w:rsidRDefault="005E25A9" w:rsidP="007D6CB6">
      <w:pPr>
        <w:rPr>
          <w:rFonts w:ascii="Calibri" w:hAnsi="Calibri" w:cs="Arial"/>
          <w:sz w:val="24"/>
          <w:u w:val="single"/>
        </w:rPr>
      </w:pPr>
    </w:p>
    <w:p w14:paraId="404F0F6E" w14:textId="77777777" w:rsidR="006C1F44" w:rsidRPr="00C96EE7" w:rsidRDefault="00A47297" w:rsidP="007D6CB6">
      <w:pPr>
        <w:numPr>
          <w:ilvl w:val="0"/>
          <w:numId w:val="7"/>
        </w:numPr>
        <w:tabs>
          <w:tab w:val="clear" w:pos="36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 w:rsidRPr="00C96EE7">
        <w:rPr>
          <w:rFonts w:ascii="Calibri" w:hAnsi="Calibri" w:cs="Arial"/>
          <w:spacing w:val="-3"/>
          <w:sz w:val="24"/>
          <w:szCs w:val="24"/>
        </w:rPr>
        <w:t>Grade 12 or equivalent</w:t>
      </w:r>
      <w:r w:rsidR="006C1F44" w:rsidRPr="00C96EE7">
        <w:rPr>
          <w:rFonts w:ascii="Calibri" w:hAnsi="Calibri" w:cs="Arial"/>
          <w:spacing w:val="-3"/>
          <w:sz w:val="24"/>
          <w:szCs w:val="24"/>
        </w:rPr>
        <w:t>;</w:t>
      </w:r>
    </w:p>
    <w:p w14:paraId="340FB3E5" w14:textId="77777777" w:rsidR="006C1F44" w:rsidRPr="00C96EE7" w:rsidRDefault="006C1F44" w:rsidP="007D6CB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5975363A" w14:textId="77777777" w:rsidR="00643828" w:rsidRPr="00643828" w:rsidRDefault="006C1F44" w:rsidP="00643828">
      <w:pPr>
        <w:numPr>
          <w:ilvl w:val="0"/>
          <w:numId w:val="7"/>
        </w:numPr>
        <w:tabs>
          <w:tab w:val="clear" w:pos="36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 w:rsidRPr="00C96EE7">
        <w:rPr>
          <w:rFonts w:ascii="Calibri" w:hAnsi="Calibri" w:cs="Arial"/>
          <w:spacing w:val="-3"/>
          <w:sz w:val="24"/>
          <w:szCs w:val="24"/>
        </w:rPr>
        <w:t>O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ne year of </w:t>
      </w:r>
      <w:r w:rsidR="005841ED" w:rsidRPr="00C96EE7">
        <w:rPr>
          <w:rFonts w:ascii="Calibri" w:hAnsi="Calibri" w:cs="Arial"/>
          <w:spacing w:val="-3"/>
          <w:sz w:val="24"/>
          <w:szCs w:val="24"/>
        </w:rPr>
        <w:t>post-secondary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 in business education</w:t>
      </w:r>
      <w:r w:rsidR="005841ED">
        <w:rPr>
          <w:rFonts w:ascii="Calibri" w:hAnsi="Calibri" w:cs="Arial"/>
          <w:spacing w:val="-3"/>
          <w:sz w:val="24"/>
          <w:szCs w:val="24"/>
        </w:rPr>
        <w:t xml:space="preserve">.  </w:t>
      </w:r>
      <w:r w:rsidR="00643828">
        <w:rPr>
          <w:rFonts w:ascii="Calibri" w:hAnsi="Calibri" w:cs="Arial"/>
          <w:spacing w:val="-3"/>
          <w:sz w:val="24"/>
          <w:szCs w:val="24"/>
        </w:rPr>
        <w:t>A combination of education and experience may be considered.</w:t>
      </w:r>
    </w:p>
    <w:p w14:paraId="00AE2757" w14:textId="77777777" w:rsidR="006C1F44" w:rsidRPr="00C96EE7" w:rsidRDefault="006C1F44" w:rsidP="007D6CB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3427E709" w14:textId="77777777" w:rsidR="006C1F44" w:rsidRPr="00C96EE7" w:rsidRDefault="005841ED" w:rsidP="007D6CB6">
      <w:pPr>
        <w:numPr>
          <w:ilvl w:val="0"/>
          <w:numId w:val="7"/>
        </w:numPr>
        <w:tabs>
          <w:tab w:val="clear" w:pos="36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>Intermediate e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xperience utilizing </w:t>
      </w:r>
      <w:r>
        <w:rPr>
          <w:rFonts w:ascii="Calibri" w:hAnsi="Calibri" w:cs="Arial"/>
          <w:spacing w:val="-3"/>
          <w:sz w:val="24"/>
          <w:szCs w:val="24"/>
        </w:rPr>
        <w:t xml:space="preserve">Microsoft Office suite, the student information system and 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accounting program is required.   </w:t>
      </w:r>
    </w:p>
    <w:p w14:paraId="79D7011C" w14:textId="77777777" w:rsidR="006C1F44" w:rsidRPr="00C96EE7" w:rsidRDefault="006C1F44" w:rsidP="007D6CB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48528765" w14:textId="77777777" w:rsidR="006C1F44" w:rsidRPr="00C96EE7" w:rsidRDefault="005841ED" w:rsidP="007D6CB6">
      <w:pPr>
        <w:numPr>
          <w:ilvl w:val="0"/>
          <w:numId w:val="7"/>
        </w:numPr>
        <w:tabs>
          <w:tab w:val="clear" w:pos="36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 xml:space="preserve">Must be able to 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>lift</w:t>
      </w:r>
      <w:r>
        <w:rPr>
          <w:rFonts w:ascii="Calibri" w:hAnsi="Calibri" w:cs="Arial"/>
          <w:spacing w:val="-3"/>
          <w:sz w:val="24"/>
          <w:szCs w:val="24"/>
        </w:rPr>
        <w:t xml:space="preserve"> moderate weights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 (i.e. stacks of textbooks) and standing </w:t>
      </w:r>
      <w:r>
        <w:rPr>
          <w:rFonts w:ascii="Calibri" w:hAnsi="Calibri" w:cs="Arial"/>
          <w:spacing w:val="-3"/>
          <w:sz w:val="24"/>
          <w:szCs w:val="24"/>
        </w:rPr>
        <w:t>is required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.  </w:t>
      </w:r>
    </w:p>
    <w:p w14:paraId="2121056F" w14:textId="77777777" w:rsidR="006C1F44" w:rsidRPr="00C96EE7" w:rsidRDefault="006C1F44" w:rsidP="007D6CB6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  <w:szCs w:val="24"/>
        </w:rPr>
      </w:pPr>
    </w:p>
    <w:p w14:paraId="0ADA41B4" w14:textId="77777777" w:rsidR="00A47297" w:rsidRPr="00C96EE7" w:rsidRDefault="00643828" w:rsidP="007D6CB6">
      <w:pPr>
        <w:numPr>
          <w:ilvl w:val="0"/>
          <w:numId w:val="7"/>
        </w:numPr>
        <w:tabs>
          <w:tab w:val="clear" w:pos="36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>
        <w:rPr>
          <w:rFonts w:ascii="Calibri" w:hAnsi="Calibri" w:cs="Arial"/>
          <w:spacing w:val="-3"/>
          <w:sz w:val="24"/>
          <w:szCs w:val="24"/>
        </w:rPr>
        <w:t xml:space="preserve">One year </w:t>
      </w:r>
      <w:r w:rsidR="00A47297" w:rsidRPr="00C96EE7">
        <w:rPr>
          <w:rFonts w:ascii="Calibri" w:hAnsi="Calibri" w:cs="Arial"/>
          <w:spacing w:val="-3"/>
          <w:sz w:val="24"/>
          <w:szCs w:val="24"/>
        </w:rPr>
        <w:t xml:space="preserve">of previous related experience required. </w:t>
      </w:r>
    </w:p>
    <w:p w14:paraId="721749B7" w14:textId="77777777" w:rsidR="00A47297" w:rsidRDefault="00A47297" w:rsidP="007D6CB6">
      <w:pPr>
        <w:pStyle w:val="BodyText"/>
        <w:rPr>
          <w:rFonts w:ascii="Calibri" w:hAnsi="Calibri" w:cs="Arial"/>
          <w:sz w:val="24"/>
        </w:rPr>
      </w:pPr>
    </w:p>
    <w:p w14:paraId="0273DB95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31BB9E66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05B87C89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18E5735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CB45204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4CBB1B0D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41099305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275A03BB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434DD967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C9A0E4D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5D235731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2FD4EDFC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6BAA7B4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1C05EFD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C08C509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177BBBCB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00E02634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322648FF" w14:textId="77777777" w:rsidR="005841ED" w:rsidRDefault="005841ED" w:rsidP="007D6CB6">
      <w:pPr>
        <w:pStyle w:val="BodyText"/>
        <w:rPr>
          <w:rFonts w:ascii="Calibri" w:hAnsi="Calibri" w:cs="Arial"/>
          <w:sz w:val="24"/>
        </w:rPr>
      </w:pPr>
    </w:p>
    <w:p w14:paraId="01CB29A5" w14:textId="77777777" w:rsidR="005841ED" w:rsidRPr="005841ED" w:rsidRDefault="005841ED" w:rsidP="007D6CB6">
      <w:pPr>
        <w:pStyle w:val="BodyTex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June 2019</w:t>
      </w:r>
    </w:p>
    <w:sectPr w:rsidR="005841ED" w:rsidRPr="005841ED" w:rsidSect="006C1F44">
      <w:headerReference w:type="default" r:id="rId10"/>
      <w:pgSz w:w="12240" w:h="15840" w:code="1"/>
      <w:pgMar w:top="1440" w:right="1440" w:bottom="1166" w:left="1440" w:header="720" w:footer="1080" w:gutter="0"/>
      <w:paperSrc w:first="11" w:other="1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C2A9" w14:textId="77777777" w:rsidR="00262ADB" w:rsidRDefault="00262ADB">
      <w:r>
        <w:separator/>
      </w:r>
    </w:p>
  </w:endnote>
  <w:endnote w:type="continuationSeparator" w:id="0">
    <w:p w14:paraId="5BDD1613" w14:textId="77777777" w:rsidR="00262ADB" w:rsidRDefault="0026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C012E" w14:textId="77777777" w:rsidR="00262ADB" w:rsidRDefault="00262ADB">
      <w:r>
        <w:separator/>
      </w:r>
    </w:p>
  </w:footnote>
  <w:footnote w:type="continuationSeparator" w:id="0">
    <w:p w14:paraId="19B332D7" w14:textId="77777777" w:rsidR="00262ADB" w:rsidRDefault="0026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2E50" w14:textId="77777777" w:rsidR="006C1F44" w:rsidRPr="00C96EE7" w:rsidRDefault="006C1F44" w:rsidP="006C1F44">
    <w:pPr>
      <w:pStyle w:val="Header"/>
      <w:jc w:val="center"/>
      <w:rPr>
        <w:rFonts w:ascii="Calibri" w:hAnsi="Calibri" w:cs="Arial"/>
      </w:rPr>
    </w:pPr>
    <w:r w:rsidRPr="00C96EE7">
      <w:rPr>
        <w:rStyle w:val="PageNumber"/>
        <w:rFonts w:ascii="Calibri" w:hAnsi="Calibri" w:cs="Arial"/>
      </w:rPr>
      <w:fldChar w:fldCharType="begin"/>
    </w:r>
    <w:r w:rsidRPr="00C96EE7">
      <w:rPr>
        <w:rStyle w:val="PageNumber"/>
        <w:rFonts w:ascii="Calibri" w:hAnsi="Calibri" w:cs="Arial"/>
      </w:rPr>
      <w:instrText xml:space="preserve"> PAGE </w:instrText>
    </w:r>
    <w:r w:rsidRPr="00C96EE7">
      <w:rPr>
        <w:rStyle w:val="PageNumber"/>
        <w:rFonts w:ascii="Calibri" w:hAnsi="Calibri" w:cs="Arial"/>
      </w:rPr>
      <w:fldChar w:fldCharType="separate"/>
    </w:r>
    <w:r w:rsidR="00D63D36">
      <w:rPr>
        <w:rStyle w:val="PageNumber"/>
        <w:rFonts w:ascii="Calibri" w:hAnsi="Calibri" w:cs="Arial"/>
        <w:noProof/>
      </w:rPr>
      <w:t>2</w:t>
    </w:r>
    <w:r w:rsidRPr="00C96EE7">
      <w:rPr>
        <w:rStyle w:val="PageNumber"/>
        <w:rFonts w:ascii="Calibri" w:hAnsi="Calibri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2549260F"/>
    <w:multiLevelType w:val="hybridMultilevel"/>
    <w:tmpl w:val="80E0B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B4E66"/>
    <w:multiLevelType w:val="hybridMultilevel"/>
    <w:tmpl w:val="AFE0D8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D21B90"/>
    <w:multiLevelType w:val="singleLevel"/>
    <w:tmpl w:val="2D12796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6F"/>
    <w:rsid w:val="00020456"/>
    <w:rsid w:val="00151A4A"/>
    <w:rsid w:val="00262ADB"/>
    <w:rsid w:val="00270627"/>
    <w:rsid w:val="002A40B6"/>
    <w:rsid w:val="002B0993"/>
    <w:rsid w:val="002B7B49"/>
    <w:rsid w:val="00327F67"/>
    <w:rsid w:val="00356355"/>
    <w:rsid w:val="003712E1"/>
    <w:rsid w:val="004A5793"/>
    <w:rsid w:val="004A712B"/>
    <w:rsid w:val="005812A7"/>
    <w:rsid w:val="005841ED"/>
    <w:rsid w:val="005E25A9"/>
    <w:rsid w:val="00643828"/>
    <w:rsid w:val="006C1F44"/>
    <w:rsid w:val="006F0A02"/>
    <w:rsid w:val="0074382B"/>
    <w:rsid w:val="00795F69"/>
    <w:rsid w:val="007B5521"/>
    <w:rsid w:val="007D2179"/>
    <w:rsid w:val="007D6CB6"/>
    <w:rsid w:val="00882DA2"/>
    <w:rsid w:val="008F22B4"/>
    <w:rsid w:val="00920746"/>
    <w:rsid w:val="00993C6F"/>
    <w:rsid w:val="00A35AC1"/>
    <w:rsid w:val="00A47297"/>
    <w:rsid w:val="00AA2B72"/>
    <w:rsid w:val="00AB473E"/>
    <w:rsid w:val="00AF0AFB"/>
    <w:rsid w:val="00AF1DE9"/>
    <w:rsid w:val="00B44955"/>
    <w:rsid w:val="00B522C2"/>
    <w:rsid w:val="00BA687A"/>
    <w:rsid w:val="00BF795A"/>
    <w:rsid w:val="00C70FD0"/>
    <w:rsid w:val="00C96EE7"/>
    <w:rsid w:val="00D35A0C"/>
    <w:rsid w:val="00D63D36"/>
    <w:rsid w:val="00DB2D5B"/>
    <w:rsid w:val="00DF1DFB"/>
    <w:rsid w:val="00E564BC"/>
    <w:rsid w:val="00F16E79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AB95D41"/>
  <w15:chartTrackingRefBased/>
  <w15:docId w15:val="{CDE166D3-C81C-4989-BA6A-1630B2B2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BalloonText">
    <w:name w:val="Balloon Text"/>
    <w:basedOn w:val="Normal"/>
    <w:semiHidden/>
    <w:rsid w:val="009207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1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1F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F44"/>
  </w:style>
  <w:style w:type="paragraph" w:styleId="ListParagraph">
    <w:name w:val="List Paragraph"/>
    <w:basedOn w:val="Normal"/>
    <w:uiPriority w:val="34"/>
    <w:qFormat/>
    <w:rsid w:val="00DB2D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5DA7B-A985-454D-8C11-F52B8589B55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2AFA3F-431F-4157-BB24-3D41DAC73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22644-04C6-4D31-8964-FDFAD14740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dc:description/>
  <cp:lastModifiedBy>LaPlante, Renee</cp:lastModifiedBy>
  <cp:revision>2</cp:revision>
  <cp:lastPrinted>2006-09-19T17:35:00Z</cp:lastPrinted>
  <dcterms:created xsi:type="dcterms:W3CDTF">2019-06-25T21:03:00Z</dcterms:created>
  <dcterms:modified xsi:type="dcterms:W3CDTF">2019-06-25T21:03:00Z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1f4a9ce9-3449-4077-86a0-ac496f5c92c9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